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71D8" w14:textId="77777777" w:rsidR="00C34119" w:rsidRDefault="00775441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968A6B" wp14:editId="7948F13A">
            <wp:extent cx="6451864" cy="20970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864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42AC8" w14:textId="77777777" w:rsidR="00C34119" w:rsidRDefault="00C34119">
      <w:pPr>
        <w:pStyle w:val="BodyText"/>
        <w:spacing w:before="4"/>
        <w:rPr>
          <w:rFonts w:ascii="Times New Roman"/>
          <w:sz w:val="13"/>
        </w:rPr>
      </w:pPr>
    </w:p>
    <w:p w14:paraId="7E5D017E" w14:textId="77777777" w:rsidR="00A4245F" w:rsidRDefault="00A4245F" w:rsidP="00A4245F">
      <w:pPr>
        <w:pStyle w:val="BodyText"/>
        <w:spacing w:before="282" w:line="307" w:lineRule="auto"/>
        <w:ind w:left="107" w:right="1051" w:firstLine="2"/>
        <w:jc w:val="center"/>
        <w:rPr>
          <w:rFonts w:ascii="Arial-BoldItalicMT"/>
          <w:b/>
          <w:i/>
          <w:color w:val="242424"/>
          <w:sz w:val="26"/>
        </w:rPr>
      </w:pPr>
    </w:p>
    <w:p w14:paraId="0C60C173" w14:textId="5E7B35A0" w:rsidR="00F00FD5" w:rsidRDefault="00A973E3">
      <w:pPr>
        <w:pStyle w:val="BodyText"/>
        <w:spacing w:before="282" w:line="307" w:lineRule="auto"/>
        <w:ind w:left="107" w:right="1051" w:firstLine="2"/>
        <w:rPr>
          <w:color w:val="242424"/>
        </w:rPr>
      </w:pPr>
      <w:r>
        <w:rPr>
          <w:rFonts w:ascii="Arial-BoldItalicMT"/>
          <w:b/>
          <w:i/>
          <w:color w:val="242424"/>
          <w:sz w:val="26"/>
        </w:rPr>
        <w:t xml:space="preserve">This is to let everyone </w:t>
      </w:r>
      <w:r w:rsidR="000D4A1C">
        <w:rPr>
          <w:rFonts w:ascii="Arial-BoldItalicMT"/>
          <w:b/>
          <w:i/>
          <w:color w:val="242424"/>
          <w:sz w:val="26"/>
        </w:rPr>
        <w:t xml:space="preserve">know </w:t>
      </w:r>
      <w:r w:rsidR="000D4A1C">
        <w:rPr>
          <w:color w:val="242424"/>
          <w:spacing w:val="-17"/>
        </w:rPr>
        <w:t>that</w:t>
      </w:r>
      <w:r>
        <w:rPr>
          <w:color w:val="242424"/>
        </w:rPr>
        <w:t xml:space="preserve"> a </w:t>
      </w:r>
      <w:r w:rsidR="00144371">
        <w:rPr>
          <w:color w:val="242424"/>
        </w:rPr>
        <w:t>quorum of the</w:t>
      </w:r>
      <w:r>
        <w:rPr>
          <w:color w:val="242424"/>
        </w:rPr>
        <w:t xml:space="preserve"> </w:t>
      </w:r>
      <w:r w:rsidR="00775441">
        <w:rPr>
          <w:color w:val="242424"/>
        </w:rPr>
        <w:t>WILMINGTON</w:t>
      </w:r>
      <w:r w:rsidR="00775441">
        <w:rPr>
          <w:color w:val="242424"/>
          <w:spacing w:val="-12"/>
        </w:rPr>
        <w:t xml:space="preserve"> </w:t>
      </w:r>
      <w:r w:rsidR="00775441">
        <w:rPr>
          <w:color w:val="242424"/>
        </w:rPr>
        <w:t xml:space="preserve">TOWN BOARD </w:t>
      </w:r>
      <w:r w:rsidR="00144371">
        <w:rPr>
          <w:color w:val="242424"/>
        </w:rPr>
        <w:t xml:space="preserve">will be meeting </w:t>
      </w:r>
      <w:r w:rsidR="00A4245F">
        <w:rPr>
          <w:color w:val="242424"/>
        </w:rPr>
        <w:t xml:space="preserve">in person </w:t>
      </w:r>
      <w:r w:rsidR="00144371">
        <w:rPr>
          <w:color w:val="242424"/>
        </w:rPr>
        <w:t>on</w:t>
      </w:r>
      <w:r w:rsidR="008A2DF0">
        <w:rPr>
          <w:color w:val="242424"/>
        </w:rPr>
        <w:t xml:space="preserve"> May</w:t>
      </w:r>
      <w:r w:rsidR="002B67B4">
        <w:rPr>
          <w:color w:val="242424"/>
        </w:rPr>
        <w:t xml:space="preserve"> </w:t>
      </w:r>
      <w:r w:rsidR="008A2DF0">
        <w:rPr>
          <w:color w:val="242424"/>
        </w:rPr>
        <w:t>14, 2025 at 4:00 PM.</w:t>
      </w:r>
      <w:r w:rsidR="00DF0143">
        <w:rPr>
          <w:color w:val="242424"/>
        </w:rPr>
        <w:t xml:space="preserve"> </w:t>
      </w:r>
    </w:p>
    <w:p w14:paraId="0AFE665E" w14:textId="028095E9" w:rsidR="00C34119" w:rsidRDefault="00726C86">
      <w:pPr>
        <w:pStyle w:val="BodyText"/>
        <w:spacing w:before="282" w:line="307" w:lineRule="auto"/>
        <w:ind w:left="107" w:right="1051" w:firstLine="2"/>
      </w:pPr>
      <w:r>
        <w:rPr>
          <w:rFonts w:ascii="Arial-BoldItalicMT"/>
          <w:b/>
          <w:i/>
          <w:color w:val="242424"/>
          <w:sz w:val="26"/>
        </w:rPr>
        <w:t>Location:</w:t>
      </w:r>
      <w:r>
        <w:rPr>
          <w:color w:val="242424"/>
        </w:rPr>
        <w:t xml:space="preserve"> The</w:t>
      </w:r>
      <w:r w:rsidR="00DF0143">
        <w:rPr>
          <w:color w:val="242424"/>
        </w:rPr>
        <w:t xml:space="preserve"> former </w:t>
      </w:r>
      <w:proofErr w:type="spellStart"/>
      <w:r w:rsidR="00DF0143">
        <w:rPr>
          <w:color w:val="242424"/>
        </w:rPr>
        <w:t>Coarding</w:t>
      </w:r>
      <w:proofErr w:type="spellEnd"/>
      <w:r w:rsidR="00DF0143">
        <w:rPr>
          <w:color w:val="242424"/>
        </w:rPr>
        <w:t xml:space="preserve"> property on NYS Route 86, Wilmington (opposite the Wilderness Inn)</w:t>
      </w:r>
      <w:r w:rsidR="00FD2F9C">
        <w:rPr>
          <w:color w:val="242424"/>
        </w:rPr>
        <w:t>.</w:t>
      </w:r>
    </w:p>
    <w:p w14:paraId="446FBB26" w14:textId="5F6D4CAE" w:rsidR="00760303" w:rsidRDefault="00F00FD5">
      <w:pPr>
        <w:pStyle w:val="BodyText"/>
        <w:spacing w:before="151" w:line="304" w:lineRule="auto"/>
        <w:ind w:left="101" w:right="1051" w:firstLine="3"/>
        <w:rPr>
          <w:color w:val="242424"/>
          <w:spacing w:val="-9"/>
        </w:rPr>
      </w:pPr>
      <w:r>
        <w:rPr>
          <w:rFonts w:ascii="Arial-BoldItalicMT"/>
          <w:b/>
          <w:i/>
          <w:color w:val="242424"/>
          <w:sz w:val="26"/>
        </w:rPr>
        <w:t>Purpose:</w:t>
      </w:r>
      <w:r w:rsidR="001E3627">
        <w:rPr>
          <w:rFonts w:ascii="Arial-BoldItalicMT"/>
          <w:b/>
          <w:i/>
          <w:color w:val="242424"/>
          <w:sz w:val="26"/>
        </w:rPr>
        <w:t xml:space="preserve"> </w:t>
      </w:r>
      <w:r w:rsidR="001E3627">
        <w:rPr>
          <w:rFonts w:ascii="Arial-BoldItalicMT"/>
          <w:bCs/>
          <w:iCs/>
          <w:color w:val="242424"/>
          <w:spacing w:val="-6"/>
          <w:sz w:val="26"/>
        </w:rPr>
        <w:t>Onsite inspection</w:t>
      </w:r>
      <w:r w:rsidR="00FD2F9C">
        <w:rPr>
          <w:color w:val="242424"/>
          <w:spacing w:val="-9"/>
        </w:rPr>
        <w:t xml:space="preserve"> of the proposed affordable hous</w:t>
      </w:r>
      <w:r w:rsidR="00BA5221">
        <w:rPr>
          <w:color w:val="242424"/>
          <w:spacing w:val="-9"/>
        </w:rPr>
        <w:t>ing</w:t>
      </w:r>
      <w:r w:rsidR="00FD2F9C">
        <w:rPr>
          <w:color w:val="242424"/>
          <w:spacing w:val="-9"/>
        </w:rPr>
        <w:t xml:space="preserve"> pro</w:t>
      </w:r>
      <w:r w:rsidR="00C23AC6">
        <w:rPr>
          <w:color w:val="242424"/>
          <w:spacing w:val="-9"/>
        </w:rPr>
        <w:t xml:space="preserve">ject with members of the project </w:t>
      </w:r>
      <w:r w:rsidR="004B5AA8">
        <w:rPr>
          <w:color w:val="242424"/>
          <w:spacing w:val="-9"/>
        </w:rPr>
        <w:t>manager, Adirondack Roots.</w:t>
      </w:r>
      <w:r w:rsidR="009D3D29">
        <w:rPr>
          <w:color w:val="242424"/>
          <w:spacing w:val="-9"/>
        </w:rPr>
        <w:t xml:space="preserve"> The public </w:t>
      </w:r>
      <w:r w:rsidR="00EA656D">
        <w:rPr>
          <w:color w:val="242424"/>
          <w:spacing w:val="-9"/>
        </w:rPr>
        <w:t>are</w:t>
      </w:r>
      <w:r w:rsidR="009D3D29">
        <w:rPr>
          <w:color w:val="242424"/>
          <w:spacing w:val="-9"/>
        </w:rPr>
        <w:t xml:space="preserve"> invited to visit as well.</w:t>
      </w:r>
    </w:p>
    <w:p w14:paraId="3F8E6252" w14:textId="05260C28" w:rsidR="00760303" w:rsidRDefault="00144371" w:rsidP="00760303">
      <w:pPr>
        <w:pStyle w:val="BodyText"/>
        <w:spacing w:before="151" w:line="304" w:lineRule="auto"/>
        <w:ind w:left="101" w:right="1051" w:firstLine="3"/>
        <w:rPr>
          <w:rFonts w:ascii="Arial-BoldItalicMT"/>
          <w:bCs/>
          <w:iCs/>
          <w:color w:val="242424"/>
          <w:spacing w:val="-6"/>
          <w:sz w:val="26"/>
        </w:rPr>
      </w:pPr>
      <w:r>
        <w:rPr>
          <w:rFonts w:ascii="Arial-BoldItalicMT"/>
          <w:bCs/>
          <w:iCs/>
          <w:color w:val="242424"/>
          <w:spacing w:val="-6"/>
          <w:sz w:val="26"/>
        </w:rPr>
        <w:t xml:space="preserve">This </w:t>
      </w:r>
      <w:r w:rsidR="00422AF9">
        <w:rPr>
          <w:rFonts w:ascii="Arial-BoldItalicMT"/>
          <w:bCs/>
          <w:iCs/>
          <w:color w:val="242424"/>
          <w:spacing w:val="-6"/>
          <w:sz w:val="26"/>
        </w:rPr>
        <w:t xml:space="preserve">is </w:t>
      </w:r>
      <w:r w:rsidR="00BA5221">
        <w:rPr>
          <w:rFonts w:ascii="Arial-BoldItalicMT"/>
          <w:bCs/>
          <w:iCs/>
          <w:color w:val="242424"/>
          <w:spacing w:val="-6"/>
          <w:sz w:val="26"/>
        </w:rPr>
        <w:t xml:space="preserve">only </w:t>
      </w:r>
      <w:r w:rsidR="00422AF9">
        <w:rPr>
          <w:rFonts w:ascii="Arial-BoldItalicMT"/>
          <w:bCs/>
          <w:iCs/>
          <w:color w:val="242424"/>
          <w:spacing w:val="-6"/>
          <w:sz w:val="26"/>
        </w:rPr>
        <w:t>an</w:t>
      </w:r>
      <w:r w:rsidR="00760303">
        <w:rPr>
          <w:rFonts w:ascii="Arial-BoldItalicMT"/>
          <w:bCs/>
          <w:iCs/>
          <w:color w:val="242424"/>
          <w:spacing w:val="-6"/>
          <w:sz w:val="26"/>
        </w:rPr>
        <w:t xml:space="preserve"> </w:t>
      </w:r>
      <w:r w:rsidR="006F1B91">
        <w:rPr>
          <w:rFonts w:ascii="Arial-BoldItalicMT"/>
          <w:bCs/>
          <w:iCs/>
          <w:color w:val="242424"/>
          <w:spacing w:val="-6"/>
          <w:sz w:val="26"/>
        </w:rPr>
        <w:t>informational</w:t>
      </w:r>
      <w:r w:rsidR="00422AF9">
        <w:rPr>
          <w:rFonts w:ascii="Arial-BoldItalicMT"/>
          <w:bCs/>
          <w:iCs/>
          <w:color w:val="242424"/>
          <w:spacing w:val="-6"/>
          <w:sz w:val="26"/>
        </w:rPr>
        <w:t xml:space="preserve"> meeting</w:t>
      </w:r>
      <w:r w:rsidR="00BA5221">
        <w:rPr>
          <w:rFonts w:ascii="Arial-BoldItalicMT"/>
          <w:bCs/>
          <w:iCs/>
          <w:color w:val="242424"/>
          <w:spacing w:val="-6"/>
          <w:sz w:val="26"/>
        </w:rPr>
        <w:t xml:space="preserve">, </w:t>
      </w:r>
      <w:r w:rsidR="00760303">
        <w:rPr>
          <w:rFonts w:ascii="Arial-BoldItalicMT"/>
          <w:bCs/>
          <w:iCs/>
          <w:color w:val="242424"/>
          <w:spacing w:val="-6"/>
          <w:sz w:val="26"/>
        </w:rPr>
        <w:t xml:space="preserve">and </w:t>
      </w:r>
      <w:r w:rsidR="00422AF9">
        <w:rPr>
          <w:rFonts w:ascii="Arial-BoldItalicMT"/>
          <w:bCs/>
          <w:iCs/>
          <w:color w:val="242424"/>
          <w:spacing w:val="-6"/>
          <w:sz w:val="26"/>
        </w:rPr>
        <w:t xml:space="preserve">there </w:t>
      </w:r>
      <w:r w:rsidR="000D4A1C">
        <w:rPr>
          <w:rFonts w:ascii="Arial-BoldItalicMT"/>
          <w:bCs/>
          <w:iCs/>
          <w:color w:val="242424"/>
          <w:spacing w:val="-6"/>
          <w:sz w:val="26"/>
        </w:rPr>
        <w:t xml:space="preserve">are </w:t>
      </w:r>
      <w:r w:rsidR="00760303">
        <w:rPr>
          <w:rFonts w:ascii="Arial-BoldItalicMT"/>
          <w:bCs/>
          <w:iCs/>
          <w:color w:val="242424"/>
          <w:spacing w:val="-6"/>
          <w:sz w:val="26"/>
        </w:rPr>
        <w:t xml:space="preserve">no </w:t>
      </w:r>
      <w:r w:rsidR="00C138BB">
        <w:rPr>
          <w:rFonts w:ascii="Arial-BoldItalicMT"/>
          <w:bCs/>
          <w:iCs/>
          <w:color w:val="242424"/>
          <w:spacing w:val="-6"/>
          <w:sz w:val="26"/>
        </w:rPr>
        <w:t xml:space="preserve">motions, resolutions, or </w:t>
      </w:r>
      <w:r w:rsidR="00760303">
        <w:rPr>
          <w:rFonts w:ascii="Arial-BoldItalicMT"/>
          <w:bCs/>
          <w:iCs/>
          <w:color w:val="242424"/>
          <w:spacing w:val="-6"/>
          <w:sz w:val="26"/>
        </w:rPr>
        <w:t>action</w:t>
      </w:r>
      <w:r w:rsidR="00C138BB">
        <w:rPr>
          <w:rFonts w:ascii="Arial-BoldItalicMT"/>
          <w:bCs/>
          <w:iCs/>
          <w:color w:val="242424"/>
          <w:spacing w:val="-6"/>
          <w:sz w:val="26"/>
        </w:rPr>
        <w:t>s</w:t>
      </w:r>
      <w:r w:rsidR="00760303">
        <w:rPr>
          <w:rFonts w:ascii="Arial-BoldItalicMT"/>
          <w:bCs/>
          <w:iCs/>
          <w:color w:val="242424"/>
          <w:spacing w:val="-6"/>
          <w:sz w:val="26"/>
        </w:rPr>
        <w:t xml:space="preserve"> </w:t>
      </w:r>
      <w:r w:rsidR="000D4A1C">
        <w:rPr>
          <w:rFonts w:ascii="Arial-BoldItalicMT"/>
          <w:bCs/>
          <w:iCs/>
          <w:color w:val="242424"/>
          <w:spacing w:val="-6"/>
          <w:sz w:val="26"/>
        </w:rPr>
        <w:t>on any agenda</w:t>
      </w:r>
      <w:r w:rsidR="006F1B91">
        <w:rPr>
          <w:rFonts w:ascii="Arial-BoldItalicMT"/>
          <w:bCs/>
          <w:iCs/>
          <w:color w:val="242424"/>
          <w:spacing w:val="-6"/>
          <w:sz w:val="26"/>
        </w:rPr>
        <w:t>.</w:t>
      </w:r>
    </w:p>
    <w:p w14:paraId="1C25C166" w14:textId="77777777" w:rsidR="00760303" w:rsidRDefault="00760303">
      <w:pPr>
        <w:pStyle w:val="BodyText"/>
        <w:tabs>
          <w:tab w:val="left" w:pos="1532"/>
          <w:tab w:val="left" w:pos="4422"/>
        </w:tabs>
        <w:spacing w:before="163"/>
        <w:ind w:left="101"/>
        <w:rPr>
          <w:color w:val="242424"/>
          <w:spacing w:val="-2"/>
        </w:rPr>
      </w:pPr>
    </w:p>
    <w:p w14:paraId="16391E8D" w14:textId="0A98D64C" w:rsidR="00C34119" w:rsidRDefault="00775441" w:rsidP="009D3D29">
      <w:pPr>
        <w:pStyle w:val="BodyText"/>
        <w:tabs>
          <w:tab w:val="left" w:pos="1532"/>
          <w:tab w:val="left" w:pos="4422"/>
        </w:tabs>
        <w:spacing w:before="163"/>
        <w:ind w:left="101"/>
        <w:rPr>
          <w:sz w:val="20"/>
        </w:rPr>
        <w:sectPr w:rsidR="00C34119" w:rsidSect="00775441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color w:val="242424"/>
          <w:spacing w:val="-2"/>
        </w:rPr>
        <w:t>Dated:</w:t>
      </w:r>
      <w:r>
        <w:rPr>
          <w:color w:val="242424"/>
        </w:rPr>
        <w:tab/>
      </w:r>
      <w:r w:rsidR="00C138BB">
        <w:rPr>
          <w:color w:val="242424"/>
        </w:rPr>
        <w:t xml:space="preserve">May 7, </w:t>
      </w:r>
      <w:proofErr w:type="gramStart"/>
      <w:r w:rsidR="00C138BB">
        <w:rPr>
          <w:color w:val="242424"/>
        </w:rPr>
        <w:t>2025</w:t>
      </w:r>
      <w:proofErr w:type="gramEnd"/>
      <w:r w:rsidR="00C138BB">
        <w:rPr>
          <w:color w:val="242424"/>
        </w:rPr>
        <w:tab/>
      </w:r>
    </w:p>
    <w:p w14:paraId="69C3E1AF" w14:textId="77777777" w:rsidR="00C34119" w:rsidRDefault="00C34119">
      <w:pPr>
        <w:rPr>
          <w:rFonts w:ascii="Times New Roman"/>
          <w:sz w:val="24"/>
        </w:rPr>
      </w:pPr>
    </w:p>
    <w:p w14:paraId="3578B17D" w14:textId="3ED3B760" w:rsidR="00775441" w:rsidRPr="00F674C5" w:rsidRDefault="00775441">
      <w:pPr>
        <w:rPr>
          <w:sz w:val="28"/>
          <w:szCs w:val="28"/>
        </w:rPr>
        <w:sectPr w:rsidR="00775441" w:rsidRPr="00F674C5" w:rsidSect="00DB4C3B">
          <w:type w:val="continuous"/>
          <w:pgSz w:w="12240" w:h="15840"/>
          <w:pgMar w:top="1520" w:right="360" w:bottom="280" w:left="1480" w:header="720" w:footer="720" w:gutter="0"/>
          <w:cols w:num="2" w:space="720" w:equalWidth="0">
            <w:col w:w="4779" w:space="40"/>
            <w:col w:w="5581"/>
          </w:cols>
        </w:sectPr>
      </w:pPr>
      <w:r>
        <w:rPr>
          <w:rFonts w:ascii="Times New Roman"/>
          <w:sz w:val="24"/>
        </w:rPr>
        <w:t xml:space="preserve">     </w:t>
      </w:r>
      <w:r w:rsidRPr="00F674C5">
        <w:rPr>
          <w:sz w:val="28"/>
          <w:szCs w:val="28"/>
        </w:rPr>
        <w:t>Favor J. Smith</w:t>
      </w:r>
      <w:r w:rsidR="009D3D29" w:rsidRPr="00F674C5">
        <w:rPr>
          <w:sz w:val="28"/>
          <w:szCs w:val="28"/>
        </w:rPr>
        <w:t xml:space="preserve">, </w:t>
      </w:r>
      <w:r w:rsidR="00BA5221" w:rsidRPr="00F674C5">
        <w:rPr>
          <w:sz w:val="28"/>
          <w:szCs w:val="28"/>
        </w:rPr>
        <w:t>Supervisor</w:t>
      </w:r>
    </w:p>
    <w:p w14:paraId="1AB5F535" w14:textId="77777777" w:rsidR="00C34119" w:rsidRDefault="00C34119">
      <w:pPr>
        <w:pStyle w:val="BodyText"/>
        <w:rPr>
          <w:rFonts w:ascii="Times New Roman"/>
          <w:sz w:val="13"/>
        </w:rPr>
      </w:pPr>
    </w:p>
    <w:sectPr w:rsidR="00C34119">
      <w:type w:val="continuous"/>
      <w:pgSz w:w="12240" w:h="15840"/>
      <w:pgMar w:top="152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19"/>
    <w:rsid w:val="000D4A1C"/>
    <w:rsid w:val="000E559C"/>
    <w:rsid w:val="00144371"/>
    <w:rsid w:val="001670AA"/>
    <w:rsid w:val="001E3627"/>
    <w:rsid w:val="002B67B4"/>
    <w:rsid w:val="002C04C5"/>
    <w:rsid w:val="003747B0"/>
    <w:rsid w:val="00422AF9"/>
    <w:rsid w:val="004772A5"/>
    <w:rsid w:val="004B5AA8"/>
    <w:rsid w:val="005D2DD0"/>
    <w:rsid w:val="00674287"/>
    <w:rsid w:val="006F1B91"/>
    <w:rsid w:val="00726C86"/>
    <w:rsid w:val="00760303"/>
    <w:rsid w:val="00775441"/>
    <w:rsid w:val="007E47A7"/>
    <w:rsid w:val="008A2DF0"/>
    <w:rsid w:val="008D4521"/>
    <w:rsid w:val="009D3D29"/>
    <w:rsid w:val="00A4245F"/>
    <w:rsid w:val="00A973E3"/>
    <w:rsid w:val="00B36CDD"/>
    <w:rsid w:val="00B91BD2"/>
    <w:rsid w:val="00BA5221"/>
    <w:rsid w:val="00BB7B52"/>
    <w:rsid w:val="00C138BB"/>
    <w:rsid w:val="00C23AC6"/>
    <w:rsid w:val="00C34119"/>
    <w:rsid w:val="00D5757B"/>
    <w:rsid w:val="00D944DB"/>
    <w:rsid w:val="00DA175A"/>
    <w:rsid w:val="00DB4C3B"/>
    <w:rsid w:val="00DF0143"/>
    <w:rsid w:val="00EA656D"/>
    <w:rsid w:val="00F00FD5"/>
    <w:rsid w:val="00F674C5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0E83"/>
  <w15:docId w15:val="{B007274D-49BE-004D-B764-EF06D33E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88"/>
      <w:ind w:left="1223" w:right="201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03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3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4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SKM_C300i24010912250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SKM_C300i24010912250</dc:title>
  <dc:creator>Town Supervisor</dc:creator>
  <cp:lastModifiedBy>Favor J. Smith</cp:lastModifiedBy>
  <cp:revision>3</cp:revision>
  <cp:lastPrinted>2024-02-01T20:35:00Z</cp:lastPrinted>
  <dcterms:created xsi:type="dcterms:W3CDTF">2025-05-07T15:15:00Z</dcterms:created>
  <dcterms:modified xsi:type="dcterms:W3CDTF">2025-05-07T15:15:00Z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KM_C300i</vt:lpwstr>
  </property>
  <property fmtid="{D5CDD505-2E9C-101B-9397-08002B2CF9AE}" pid="4" name="LastSaved">
    <vt:filetime>2024-01-09T00:00:00Z</vt:filetime>
  </property>
  <property fmtid="{D5CDD505-2E9C-101B-9397-08002B2CF9AE}" pid="5" name="Producer">
    <vt:lpwstr>KONICA MINOLTA bizhub C300i</vt:lpwstr>
  </property>
</Properties>
</file>