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EDF7" w14:textId="77777777" w:rsidR="00680A69" w:rsidRDefault="00680A69">
      <w:pPr>
        <w:pStyle w:val="BodyText"/>
        <w:spacing w:before="15"/>
        <w:ind w:left="0"/>
        <w:rPr>
          <w:rFonts w:ascii="Times New Roman"/>
          <w:sz w:val="20"/>
        </w:rPr>
      </w:pPr>
    </w:p>
    <w:p w14:paraId="50A004C3" w14:textId="77777777" w:rsidR="00680A69" w:rsidRDefault="00680A69">
      <w:pPr>
        <w:rPr>
          <w:rFonts w:ascii="Times New Roman"/>
          <w:sz w:val="20"/>
        </w:rPr>
        <w:sectPr w:rsidR="00680A69">
          <w:headerReference w:type="default" r:id="rId11"/>
          <w:type w:val="continuous"/>
          <w:pgSz w:w="12240" w:h="15840"/>
          <w:pgMar w:top="1740" w:right="720" w:bottom="280" w:left="620" w:header="776" w:footer="0" w:gutter="0"/>
          <w:pgNumType w:start="1"/>
          <w:cols w:space="720"/>
        </w:sectPr>
      </w:pPr>
    </w:p>
    <w:p w14:paraId="25E37CA4" w14:textId="77777777" w:rsidR="00680A69" w:rsidRDefault="002B1DB8">
      <w:pPr>
        <w:pStyle w:val="BodyText"/>
        <w:spacing w:before="51"/>
      </w:pPr>
      <w:r>
        <w:rPr>
          <w:spacing w:val="-2"/>
        </w:rPr>
        <w:t>Present:</w:t>
      </w:r>
    </w:p>
    <w:p w14:paraId="4852591A" w14:textId="3AF69C67" w:rsidR="00835364" w:rsidRDefault="002B1DB8">
      <w:pPr>
        <w:spacing w:before="51"/>
        <w:rPr>
          <w:sz w:val="24"/>
          <w:szCs w:val="24"/>
        </w:rPr>
      </w:pPr>
      <w:r>
        <w:br w:type="column"/>
      </w:r>
      <w:r w:rsidR="00B1236B">
        <w:rPr>
          <w:sz w:val="24"/>
          <w:szCs w:val="24"/>
        </w:rPr>
        <w:t xml:space="preserve">  </w:t>
      </w:r>
      <w:r w:rsidR="00860267">
        <w:rPr>
          <w:sz w:val="24"/>
          <w:szCs w:val="24"/>
        </w:rPr>
        <w:t>Tony Nickinello</w:t>
      </w:r>
      <w:proofErr w:type="gramStart"/>
      <w:r w:rsidR="00860267">
        <w:rPr>
          <w:sz w:val="24"/>
          <w:szCs w:val="24"/>
        </w:rPr>
        <w:tab/>
        <w:t xml:space="preserve">  Board</w:t>
      </w:r>
      <w:proofErr w:type="gramEnd"/>
      <w:r w:rsidR="00860267">
        <w:rPr>
          <w:sz w:val="24"/>
          <w:szCs w:val="24"/>
        </w:rPr>
        <w:t xml:space="preserve"> Chair</w:t>
      </w:r>
    </w:p>
    <w:p w14:paraId="5A1D0C67" w14:textId="53406CA2" w:rsidR="00B1236B" w:rsidRDefault="00835364">
      <w:pPr>
        <w:spacing w:before="51"/>
        <w:rPr>
          <w:sz w:val="24"/>
          <w:szCs w:val="24"/>
        </w:rPr>
      </w:pPr>
      <w:r>
        <w:rPr>
          <w:sz w:val="24"/>
          <w:szCs w:val="24"/>
        </w:rPr>
        <w:t xml:space="preserve">  </w:t>
      </w:r>
      <w:r w:rsidR="00B1236B">
        <w:rPr>
          <w:sz w:val="24"/>
          <w:szCs w:val="24"/>
        </w:rPr>
        <w:t xml:space="preserve">Pat Winch        </w:t>
      </w:r>
      <w:proofErr w:type="gramStart"/>
      <w:r w:rsidR="00782690">
        <w:rPr>
          <w:sz w:val="24"/>
          <w:szCs w:val="24"/>
        </w:rPr>
        <w:tab/>
        <w:t xml:space="preserve">  Board</w:t>
      </w:r>
      <w:proofErr w:type="gramEnd"/>
      <w:r w:rsidR="00782690">
        <w:rPr>
          <w:sz w:val="24"/>
          <w:szCs w:val="24"/>
        </w:rPr>
        <w:t xml:space="preserve"> Member</w:t>
      </w:r>
    </w:p>
    <w:p w14:paraId="2B65EFA5" w14:textId="087D420C" w:rsidR="000E7672" w:rsidRDefault="000E7672">
      <w:pPr>
        <w:spacing w:before="51"/>
        <w:rPr>
          <w:sz w:val="24"/>
          <w:szCs w:val="24"/>
        </w:rPr>
      </w:pPr>
      <w:r w:rsidRPr="000E7672">
        <w:rPr>
          <w:sz w:val="24"/>
          <w:szCs w:val="24"/>
        </w:rPr>
        <w:t xml:space="preserve">  Carol Wiebe</w:t>
      </w:r>
      <w:r w:rsidRPr="000E7672">
        <w:rPr>
          <w:sz w:val="24"/>
          <w:szCs w:val="24"/>
        </w:rPr>
        <w:tab/>
      </w:r>
      <w:proofErr w:type="gramStart"/>
      <w:r w:rsidRPr="000E7672">
        <w:rPr>
          <w:sz w:val="24"/>
          <w:szCs w:val="24"/>
        </w:rPr>
        <w:tab/>
        <w:t xml:space="preserve">  Board</w:t>
      </w:r>
      <w:proofErr w:type="gramEnd"/>
      <w:r>
        <w:rPr>
          <w:sz w:val="24"/>
          <w:szCs w:val="24"/>
        </w:rPr>
        <w:t xml:space="preserve"> </w:t>
      </w:r>
      <w:r w:rsidR="00B16318">
        <w:rPr>
          <w:sz w:val="24"/>
          <w:szCs w:val="24"/>
        </w:rPr>
        <w:t>Member</w:t>
      </w:r>
    </w:p>
    <w:p w14:paraId="26960680" w14:textId="64ECC6B5" w:rsidR="00B16318" w:rsidRDefault="00B16318">
      <w:pPr>
        <w:spacing w:before="51"/>
        <w:rPr>
          <w:sz w:val="24"/>
          <w:szCs w:val="24"/>
        </w:rPr>
      </w:pPr>
      <w:r>
        <w:rPr>
          <w:sz w:val="24"/>
          <w:szCs w:val="24"/>
        </w:rPr>
        <w:t xml:space="preserve">  Stephanie Gates</w:t>
      </w:r>
      <w:proofErr w:type="gramStart"/>
      <w:r>
        <w:rPr>
          <w:sz w:val="24"/>
          <w:szCs w:val="24"/>
        </w:rPr>
        <w:tab/>
        <w:t xml:space="preserve">  Board</w:t>
      </w:r>
      <w:proofErr w:type="gramEnd"/>
      <w:r>
        <w:rPr>
          <w:sz w:val="24"/>
          <w:szCs w:val="24"/>
        </w:rPr>
        <w:t xml:space="preserve"> Member</w:t>
      </w:r>
    </w:p>
    <w:p w14:paraId="799FC9ED" w14:textId="57593B0A" w:rsidR="00B16318" w:rsidRPr="00B16318" w:rsidRDefault="00B16318">
      <w:pPr>
        <w:spacing w:before="51"/>
      </w:pPr>
      <w:r w:rsidRPr="00B16318">
        <w:rPr>
          <w:sz w:val="24"/>
          <w:szCs w:val="24"/>
        </w:rPr>
        <w:t xml:space="preserve">  </w:t>
      </w:r>
      <w:r w:rsidR="00ED5EE9">
        <w:rPr>
          <w:sz w:val="24"/>
          <w:szCs w:val="24"/>
        </w:rPr>
        <w:t>Spencer Woodcock</w:t>
      </w:r>
      <w:proofErr w:type="gramStart"/>
      <w:r w:rsidRPr="00B16318">
        <w:rPr>
          <w:sz w:val="24"/>
          <w:szCs w:val="24"/>
        </w:rPr>
        <w:tab/>
        <w:t xml:space="preserve">  Board</w:t>
      </w:r>
      <w:proofErr w:type="gramEnd"/>
      <w:r w:rsidRPr="00B16318">
        <w:rPr>
          <w:sz w:val="24"/>
          <w:szCs w:val="24"/>
        </w:rPr>
        <w:t xml:space="preserve"> Alternate</w:t>
      </w:r>
    </w:p>
    <w:p w14:paraId="5FA2FF18" w14:textId="134EF043" w:rsidR="007E4857" w:rsidRPr="00B03831" w:rsidRDefault="002B1DB8" w:rsidP="00AF73CD">
      <w:pPr>
        <w:pStyle w:val="BodyText"/>
        <w:tabs>
          <w:tab w:val="left" w:pos="2260"/>
        </w:tabs>
        <w:spacing w:line="292" w:lineRule="exact"/>
        <w:jc w:val="both"/>
        <w:rPr>
          <w:spacing w:val="-2"/>
        </w:rPr>
      </w:pPr>
      <w:r w:rsidRPr="00B03831">
        <w:t>Doug</w:t>
      </w:r>
      <w:r w:rsidRPr="00B03831">
        <w:rPr>
          <w:spacing w:val="-2"/>
        </w:rPr>
        <w:t xml:space="preserve"> </w:t>
      </w:r>
      <w:r w:rsidRPr="00B03831">
        <w:rPr>
          <w:spacing w:val="-4"/>
        </w:rPr>
        <w:t>Nemec</w:t>
      </w:r>
      <w:r w:rsidRPr="00B03831">
        <w:tab/>
        <w:t>Code</w:t>
      </w:r>
      <w:r w:rsidRPr="00B03831">
        <w:rPr>
          <w:spacing w:val="-9"/>
        </w:rPr>
        <w:t xml:space="preserve"> </w:t>
      </w:r>
      <w:r w:rsidRPr="00B03831">
        <w:t>Enforcement</w:t>
      </w:r>
      <w:r w:rsidRPr="00B03831">
        <w:rPr>
          <w:spacing w:val="-9"/>
        </w:rPr>
        <w:t xml:space="preserve"> </w:t>
      </w:r>
      <w:r w:rsidRPr="00B03831">
        <w:rPr>
          <w:spacing w:val="-2"/>
        </w:rPr>
        <w:t>Officer</w:t>
      </w:r>
    </w:p>
    <w:p w14:paraId="467A2E86" w14:textId="6C86C320" w:rsidR="00264813" w:rsidRPr="000E7672" w:rsidRDefault="00264813" w:rsidP="00AF73CD">
      <w:pPr>
        <w:pStyle w:val="BodyText"/>
        <w:tabs>
          <w:tab w:val="left" w:pos="2260"/>
        </w:tabs>
        <w:spacing w:line="292" w:lineRule="exact"/>
        <w:jc w:val="both"/>
        <w:rPr>
          <w:spacing w:val="-2"/>
        </w:rPr>
      </w:pPr>
      <w:r>
        <w:rPr>
          <w:spacing w:val="-2"/>
        </w:rPr>
        <w:t>Mindy Goddeau</w:t>
      </w:r>
      <w:r>
        <w:rPr>
          <w:spacing w:val="-2"/>
        </w:rPr>
        <w:tab/>
        <w:t>Board Secretary</w:t>
      </w:r>
    </w:p>
    <w:p w14:paraId="0B211FAD" w14:textId="59849761" w:rsidR="007E4857" w:rsidRDefault="007E4857">
      <w:pPr>
        <w:pStyle w:val="BodyText"/>
        <w:tabs>
          <w:tab w:val="left" w:pos="2260"/>
        </w:tabs>
        <w:spacing w:line="292" w:lineRule="exact"/>
        <w:jc w:val="both"/>
      </w:pPr>
    </w:p>
    <w:p w14:paraId="10C8EF2A" w14:textId="77777777" w:rsidR="00680A69" w:rsidRDefault="00680A69" w:rsidP="007E4857">
      <w:pPr>
        <w:pStyle w:val="BodyText"/>
        <w:jc w:val="both"/>
        <w:sectPr w:rsidR="00680A69">
          <w:type w:val="continuous"/>
          <w:pgSz w:w="12240" w:h="15840"/>
          <w:pgMar w:top="1740" w:right="720" w:bottom="280" w:left="620" w:header="776" w:footer="0" w:gutter="0"/>
          <w:cols w:num="2" w:space="720" w:equalWidth="0">
            <w:col w:w="946" w:space="494"/>
            <w:col w:w="9460"/>
          </w:cols>
        </w:sectPr>
      </w:pPr>
    </w:p>
    <w:p w14:paraId="078BE465" w14:textId="77777777" w:rsidR="00680A69" w:rsidRDefault="00680A69">
      <w:pPr>
        <w:pStyle w:val="BodyText"/>
        <w:spacing w:before="9"/>
        <w:ind w:left="0"/>
        <w:rPr>
          <w:sz w:val="19"/>
        </w:rPr>
      </w:pPr>
    </w:p>
    <w:p w14:paraId="1CC5AAC5" w14:textId="77777777" w:rsidR="00680A69" w:rsidRDefault="00680A69">
      <w:pPr>
        <w:rPr>
          <w:sz w:val="19"/>
        </w:rPr>
        <w:sectPr w:rsidR="00680A69">
          <w:type w:val="continuous"/>
          <w:pgSz w:w="12240" w:h="15840"/>
          <w:pgMar w:top="1740" w:right="720" w:bottom="280" w:left="620" w:header="776" w:footer="0" w:gutter="0"/>
          <w:cols w:space="720"/>
        </w:sectPr>
      </w:pPr>
    </w:p>
    <w:p w14:paraId="21CB1DDF" w14:textId="41635AF8" w:rsidR="00737D33" w:rsidRDefault="002B1DB8" w:rsidP="00ED5EE9">
      <w:pPr>
        <w:pStyle w:val="BodyText"/>
        <w:spacing w:before="52"/>
        <w:rPr>
          <w:spacing w:val="-2"/>
        </w:rPr>
      </w:pPr>
      <w:r w:rsidRPr="00A547E2">
        <w:rPr>
          <w:spacing w:val="-2"/>
        </w:rPr>
        <w:t>Public</w:t>
      </w:r>
      <w:proofErr w:type="gramStart"/>
      <w:r w:rsidRPr="00A547E2">
        <w:rPr>
          <w:spacing w:val="-2"/>
        </w:rPr>
        <w:t>:</w:t>
      </w:r>
      <w:r w:rsidR="00CE6AD6" w:rsidRPr="00A547E2">
        <w:rPr>
          <w:spacing w:val="-2"/>
        </w:rPr>
        <w:t xml:space="preserve"> </w:t>
      </w:r>
      <w:r w:rsidR="00CE6AD6" w:rsidRPr="00A547E2">
        <w:rPr>
          <w:spacing w:val="-2"/>
        </w:rPr>
        <w:tab/>
      </w:r>
      <w:r w:rsidR="00ED5EE9">
        <w:rPr>
          <w:spacing w:val="-2"/>
        </w:rPr>
        <w:t>Deb</w:t>
      </w:r>
      <w:proofErr w:type="gramEnd"/>
      <w:r w:rsidR="00ED5EE9">
        <w:rPr>
          <w:spacing w:val="-2"/>
        </w:rPr>
        <w:t xml:space="preserve"> Boyce</w:t>
      </w:r>
      <w:r w:rsidR="00ED5EE9">
        <w:rPr>
          <w:spacing w:val="-2"/>
        </w:rPr>
        <w:tab/>
        <w:t>Tim Preston</w:t>
      </w:r>
      <w:r w:rsidR="00ED5EE9">
        <w:rPr>
          <w:spacing w:val="-2"/>
        </w:rPr>
        <w:tab/>
        <w:t>Tim Follos- Supervisor</w:t>
      </w:r>
      <w:r w:rsidR="00ED5EE9">
        <w:rPr>
          <w:spacing w:val="-2"/>
        </w:rPr>
        <w:tab/>
        <w:t xml:space="preserve">    Barb Funk</w:t>
      </w:r>
      <w:r w:rsidR="00ED5EE9">
        <w:rPr>
          <w:spacing w:val="-2"/>
        </w:rPr>
        <w:tab/>
        <w:t>Kristy Holzer</w:t>
      </w:r>
    </w:p>
    <w:p w14:paraId="3C6A2437" w14:textId="37A14A04" w:rsidR="00ED5EE9" w:rsidRPr="00A547E2" w:rsidRDefault="00ED5EE9" w:rsidP="00ED5EE9">
      <w:pPr>
        <w:pStyle w:val="BodyText"/>
        <w:spacing w:before="52"/>
        <w:rPr>
          <w:spacing w:val="-2"/>
        </w:rPr>
      </w:pPr>
      <w:r>
        <w:rPr>
          <w:spacing w:val="-2"/>
        </w:rPr>
        <w:tab/>
      </w:r>
      <w:r>
        <w:rPr>
          <w:spacing w:val="-2"/>
        </w:rPr>
        <w:tab/>
        <w:t>Laura Hooker- Deputy Supervisor</w:t>
      </w:r>
      <w:r>
        <w:rPr>
          <w:spacing w:val="-2"/>
        </w:rPr>
        <w:tab/>
        <w:t>Sydnee Goddeau</w:t>
      </w:r>
    </w:p>
    <w:p w14:paraId="7190D9D5" w14:textId="01267649" w:rsidR="00EA2FB0" w:rsidRPr="00A547E2" w:rsidRDefault="00EA2FB0" w:rsidP="00EA2FB0">
      <w:pPr>
        <w:pStyle w:val="BodyText"/>
        <w:spacing w:before="52"/>
        <w:rPr>
          <w:spacing w:val="-2"/>
        </w:rPr>
      </w:pPr>
      <w:r w:rsidRPr="00A547E2">
        <w:rPr>
          <w:spacing w:val="-2"/>
        </w:rPr>
        <w:tab/>
      </w:r>
    </w:p>
    <w:p w14:paraId="3D1243C1" w14:textId="114DCC73" w:rsidR="006A42A0" w:rsidRPr="00EA2FB0" w:rsidRDefault="006A42A0" w:rsidP="006A42A0">
      <w:pPr>
        <w:pStyle w:val="BodyText"/>
        <w:spacing w:before="52"/>
        <w:rPr>
          <w:spacing w:val="-2"/>
        </w:rPr>
      </w:pPr>
      <w:r w:rsidRPr="00EA2FB0">
        <w:rPr>
          <w:spacing w:val="-2"/>
        </w:rPr>
        <w:t>Online</w:t>
      </w:r>
      <w:proofErr w:type="gramStart"/>
      <w:r w:rsidRPr="00EA2FB0">
        <w:rPr>
          <w:spacing w:val="-2"/>
        </w:rPr>
        <w:t>:</w:t>
      </w:r>
      <w:r w:rsidR="00737D33">
        <w:rPr>
          <w:spacing w:val="-2"/>
        </w:rPr>
        <w:t xml:space="preserve"> </w:t>
      </w:r>
      <w:r w:rsidR="00ED5EE9">
        <w:rPr>
          <w:spacing w:val="-2"/>
        </w:rPr>
        <w:tab/>
        <w:t>Christina</w:t>
      </w:r>
      <w:proofErr w:type="gramEnd"/>
      <w:r w:rsidR="00ED5EE9">
        <w:rPr>
          <w:spacing w:val="-2"/>
        </w:rPr>
        <w:t xml:space="preserve"> Morganti</w:t>
      </w:r>
    </w:p>
    <w:p w14:paraId="130BBE5E" w14:textId="5325B1D8" w:rsidR="004F2396" w:rsidRPr="00EA2FB0" w:rsidRDefault="006A42A0" w:rsidP="005303AD">
      <w:pPr>
        <w:pStyle w:val="BodyText"/>
        <w:spacing w:before="52"/>
        <w:rPr>
          <w:spacing w:val="-2"/>
        </w:rPr>
      </w:pPr>
      <w:r w:rsidRPr="00EA2FB0">
        <w:rPr>
          <w:spacing w:val="-2"/>
        </w:rPr>
        <w:tab/>
      </w:r>
      <w:r w:rsidRPr="00EA2FB0">
        <w:rPr>
          <w:spacing w:val="-2"/>
        </w:rPr>
        <w:tab/>
      </w:r>
    </w:p>
    <w:p w14:paraId="1A6097AF" w14:textId="77777777" w:rsidR="00F47BCF" w:rsidRPr="00EA2FB0" w:rsidRDefault="007E4857" w:rsidP="00CE6AD6">
      <w:pPr>
        <w:pStyle w:val="BodyText"/>
        <w:spacing w:before="52"/>
        <w:rPr>
          <w:spacing w:val="-2"/>
        </w:rPr>
      </w:pPr>
      <w:r w:rsidRPr="00EA2FB0">
        <w:rPr>
          <w:spacing w:val="-2"/>
        </w:rPr>
        <w:tab/>
      </w:r>
      <w:r w:rsidRPr="00EA2FB0">
        <w:rPr>
          <w:spacing w:val="-2"/>
        </w:rPr>
        <w:tab/>
      </w:r>
    </w:p>
    <w:p w14:paraId="06A7CF53" w14:textId="77777777" w:rsidR="007E4857" w:rsidRPr="00EA2FB0" w:rsidRDefault="007E4857" w:rsidP="007E4857">
      <w:pPr>
        <w:spacing w:before="52"/>
        <w:rPr>
          <w:sz w:val="24"/>
        </w:rPr>
      </w:pPr>
    </w:p>
    <w:p w14:paraId="6EC94B59" w14:textId="520CD55A" w:rsidR="00680A69" w:rsidRDefault="002B1DB8">
      <w:pPr>
        <w:ind w:left="100"/>
        <w:rPr>
          <w:spacing w:val="-2"/>
          <w:sz w:val="24"/>
        </w:rPr>
      </w:pPr>
      <w:r>
        <w:rPr>
          <w:b/>
          <w:sz w:val="24"/>
          <w:u w:val="single"/>
        </w:rPr>
        <w:t>Meeting</w:t>
      </w:r>
      <w:r>
        <w:rPr>
          <w:b/>
          <w:spacing w:val="-5"/>
          <w:sz w:val="24"/>
          <w:u w:val="single"/>
        </w:rPr>
        <w:t xml:space="preserve"> </w:t>
      </w:r>
      <w:r>
        <w:rPr>
          <w:b/>
          <w:sz w:val="24"/>
          <w:u w:val="single"/>
        </w:rPr>
        <w:t>Called</w:t>
      </w:r>
      <w:r>
        <w:rPr>
          <w:b/>
          <w:spacing w:val="-3"/>
          <w:sz w:val="24"/>
        </w:rPr>
        <w:t xml:space="preserve"> </w:t>
      </w:r>
      <w:r>
        <w:rPr>
          <w:sz w:val="24"/>
        </w:rPr>
        <w:t>to</w:t>
      </w:r>
      <w:r>
        <w:rPr>
          <w:spacing w:val="-5"/>
          <w:sz w:val="24"/>
        </w:rPr>
        <w:t xml:space="preserve"> </w:t>
      </w:r>
      <w:r>
        <w:rPr>
          <w:sz w:val="24"/>
        </w:rPr>
        <w:t>order</w:t>
      </w:r>
      <w:r>
        <w:rPr>
          <w:spacing w:val="-4"/>
          <w:sz w:val="24"/>
        </w:rPr>
        <w:t xml:space="preserve"> </w:t>
      </w:r>
      <w:r>
        <w:rPr>
          <w:sz w:val="24"/>
        </w:rPr>
        <w:t>at</w:t>
      </w:r>
      <w:r>
        <w:rPr>
          <w:spacing w:val="-4"/>
          <w:sz w:val="24"/>
        </w:rPr>
        <w:t xml:space="preserve"> </w:t>
      </w:r>
      <w:r w:rsidR="00B1236B">
        <w:rPr>
          <w:spacing w:val="-2"/>
          <w:sz w:val="24"/>
        </w:rPr>
        <w:t>6</w:t>
      </w:r>
      <w:r w:rsidR="00ED5EE9">
        <w:rPr>
          <w:spacing w:val="-2"/>
          <w:sz w:val="24"/>
        </w:rPr>
        <w:t>:25pm</w:t>
      </w:r>
    </w:p>
    <w:p w14:paraId="3B5C93A0" w14:textId="77777777" w:rsidR="002E7386" w:rsidRDefault="002E7386">
      <w:pPr>
        <w:ind w:left="100"/>
        <w:rPr>
          <w:sz w:val="24"/>
        </w:rPr>
      </w:pPr>
    </w:p>
    <w:p w14:paraId="69982DC6" w14:textId="68722AAA" w:rsidR="00111214" w:rsidRDefault="002E7386" w:rsidP="00111214">
      <w:pPr>
        <w:ind w:left="100"/>
        <w:rPr>
          <w:sz w:val="24"/>
        </w:rPr>
      </w:pPr>
      <w:r>
        <w:rPr>
          <w:b/>
          <w:sz w:val="24"/>
          <w:u w:val="single"/>
        </w:rPr>
        <w:t xml:space="preserve">Public </w:t>
      </w:r>
      <w:proofErr w:type="gramStart"/>
      <w:r>
        <w:rPr>
          <w:b/>
          <w:sz w:val="24"/>
          <w:u w:val="single"/>
        </w:rPr>
        <w:t>Hearing</w:t>
      </w:r>
      <w:r>
        <w:rPr>
          <w:sz w:val="24"/>
        </w:rPr>
        <w:t xml:space="preserve"> </w:t>
      </w:r>
      <w:r w:rsidR="00B71BD4">
        <w:rPr>
          <w:sz w:val="24"/>
        </w:rPr>
        <w:t xml:space="preserve"> -</w:t>
      </w:r>
      <w:proofErr w:type="gramEnd"/>
      <w:r w:rsidR="00B71BD4">
        <w:rPr>
          <w:sz w:val="24"/>
        </w:rPr>
        <w:t xml:space="preserve"> </w:t>
      </w:r>
    </w:p>
    <w:p w14:paraId="3D5536BD" w14:textId="77777777" w:rsidR="009F29B8" w:rsidRDefault="009F29B8" w:rsidP="00F634AF">
      <w:pPr>
        <w:rPr>
          <w:spacing w:val="-2"/>
        </w:rPr>
      </w:pPr>
    </w:p>
    <w:p w14:paraId="3BBF37FF" w14:textId="4A7D8102" w:rsidR="00ED5EE9" w:rsidRDefault="00ED5EE9" w:rsidP="00F634AF">
      <w:pPr>
        <w:rPr>
          <w:spacing w:val="-2"/>
        </w:rPr>
      </w:pPr>
      <w:r>
        <w:rPr>
          <w:spacing w:val="-2"/>
        </w:rPr>
        <w:tab/>
        <w:t>None</w:t>
      </w:r>
    </w:p>
    <w:p w14:paraId="44D374AD" w14:textId="77777777" w:rsidR="00ED5EE9" w:rsidRPr="00F634AF" w:rsidRDefault="00ED5EE9" w:rsidP="00F634AF">
      <w:pPr>
        <w:rPr>
          <w:spacing w:val="-2"/>
        </w:rPr>
      </w:pPr>
    </w:p>
    <w:p w14:paraId="0921C269" w14:textId="77777777" w:rsidR="00F40211" w:rsidRDefault="005A1494" w:rsidP="00F40211">
      <w:pPr>
        <w:pStyle w:val="Heading1"/>
        <w:ind w:left="0"/>
        <w:rPr>
          <w:spacing w:val="-2"/>
        </w:rPr>
      </w:pPr>
      <w:r>
        <w:t xml:space="preserve"> </w:t>
      </w:r>
      <w:r w:rsidR="00F40211">
        <w:t>Regular</w:t>
      </w:r>
      <w:r w:rsidR="00F40211">
        <w:rPr>
          <w:spacing w:val="-9"/>
        </w:rPr>
        <w:t xml:space="preserve"> </w:t>
      </w:r>
      <w:r w:rsidR="00F40211">
        <w:t>Board</w:t>
      </w:r>
      <w:r w:rsidR="00F40211">
        <w:rPr>
          <w:spacing w:val="-6"/>
        </w:rPr>
        <w:t xml:space="preserve"> </w:t>
      </w:r>
      <w:r w:rsidR="00F40211">
        <w:rPr>
          <w:spacing w:val="-2"/>
        </w:rPr>
        <w:t>Meeting</w:t>
      </w:r>
    </w:p>
    <w:p w14:paraId="03A85F30" w14:textId="2D9CBD00" w:rsidR="00F40211" w:rsidRPr="00E11ECB" w:rsidRDefault="00E11ECB" w:rsidP="00F40211">
      <w:pPr>
        <w:pStyle w:val="Heading1"/>
        <w:rPr>
          <w:b w:val="0"/>
          <w:bCs w:val="0"/>
          <w:u w:val="none"/>
        </w:rPr>
      </w:pPr>
      <w:r>
        <w:rPr>
          <w:b w:val="0"/>
          <w:bCs w:val="0"/>
          <w:u w:val="none"/>
        </w:rPr>
        <w:t xml:space="preserve">On a motion from </w:t>
      </w:r>
      <w:r w:rsidR="00ED5EE9">
        <w:rPr>
          <w:b w:val="0"/>
          <w:bCs w:val="0"/>
          <w:u w:val="none"/>
        </w:rPr>
        <w:t>Tony Nickinello</w:t>
      </w:r>
      <w:r w:rsidR="003C586D">
        <w:rPr>
          <w:b w:val="0"/>
          <w:bCs w:val="0"/>
          <w:u w:val="none"/>
        </w:rPr>
        <w:t xml:space="preserve"> seconded by </w:t>
      </w:r>
      <w:r w:rsidR="00ED5EE9">
        <w:rPr>
          <w:b w:val="0"/>
          <w:bCs w:val="0"/>
          <w:u w:val="none"/>
        </w:rPr>
        <w:t>Pat Winch</w:t>
      </w:r>
      <w:r w:rsidR="00CD6900">
        <w:rPr>
          <w:b w:val="0"/>
          <w:bCs w:val="0"/>
          <w:u w:val="none"/>
        </w:rPr>
        <w:t xml:space="preserve"> </w:t>
      </w:r>
      <w:r w:rsidR="003C586D">
        <w:rPr>
          <w:b w:val="0"/>
          <w:bCs w:val="0"/>
          <w:u w:val="none"/>
        </w:rPr>
        <w:t>with all members in favor</w:t>
      </w:r>
      <w:r w:rsidR="00ED5EE9">
        <w:rPr>
          <w:b w:val="0"/>
          <w:bCs w:val="0"/>
          <w:u w:val="none"/>
        </w:rPr>
        <w:t xml:space="preserve"> and the request that the minutes be available earlier</w:t>
      </w:r>
      <w:r w:rsidR="003C586D">
        <w:rPr>
          <w:b w:val="0"/>
          <w:bCs w:val="0"/>
          <w:u w:val="none"/>
        </w:rPr>
        <w:t xml:space="preserve">, the minutes from the </w:t>
      </w:r>
      <w:r w:rsidR="00ED5EE9">
        <w:rPr>
          <w:b w:val="0"/>
          <w:bCs w:val="0"/>
          <w:u w:val="none"/>
        </w:rPr>
        <w:t>April 7</w:t>
      </w:r>
      <w:r w:rsidR="00ED5EE9" w:rsidRPr="00ED5EE9">
        <w:rPr>
          <w:b w:val="0"/>
          <w:bCs w:val="0"/>
          <w:u w:val="none"/>
          <w:vertAlign w:val="superscript"/>
        </w:rPr>
        <w:t>th</w:t>
      </w:r>
      <w:r w:rsidR="00ED5EE9">
        <w:rPr>
          <w:b w:val="0"/>
          <w:bCs w:val="0"/>
          <w:u w:val="none"/>
        </w:rPr>
        <w:t xml:space="preserve"> </w:t>
      </w:r>
      <w:r w:rsidR="005303AD">
        <w:rPr>
          <w:b w:val="0"/>
          <w:bCs w:val="0"/>
          <w:u w:val="none"/>
        </w:rPr>
        <w:t xml:space="preserve"> </w:t>
      </w:r>
      <w:r w:rsidR="003C586D">
        <w:rPr>
          <w:b w:val="0"/>
          <w:bCs w:val="0"/>
          <w:u w:val="none"/>
        </w:rPr>
        <w:t xml:space="preserve"> meeting were approved.</w:t>
      </w:r>
    </w:p>
    <w:p w14:paraId="1B1E7CCA" w14:textId="77777777" w:rsidR="00E11ECB" w:rsidRDefault="00E11ECB" w:rsidP="00DB5DFD">
      <w:pPr>
        <w:pStyle w:val="Heading1"/>
        <w:ind w:left="0"/>
      </w:pPr>
    </w:p>
    <w:p w14:paraId="718C2537" w14:textId="4A68374E" w:rsidR="005E4CEE" w:rsidRDefault="00F40211" w:rsidP="006C361D">
      <w:pPr>
        <w:pStyle w:val="Heading1"/>
        <w:rPr>
          <w:spacing w:val="-2"/>
        </w:rPr>
      </w:pPr>
      <w:r>
        <w:t>New</w:t>
      </w:r>
      <w:r>
        <w:rPr>
          <w:spacing w:val="-3"/>
        </w:rPr>
        <w:t xml:space="preserve"> </w:t>
      </w:r>
      <w:r>
        <w:rPr>
          <w:spacing w:val="-2"/>
        </w:rPr>
        <w:t>Business</w:t>
      </w:r>
    </w:p>
    <w:p w14:paraId="0F9386E9" w14:textId="5C86E236" w:rsidR="00CD6900" w:rsidRDefault="00ED5EE9" w:rsidP="00CD6900">
      <w:pPr>
        <w:pStyle w:val="Heading1"/>
        <w:numPr>
          <w:ilvl w:val="0"/>
          <w:numId w:val="33"/>
        </w:numPr>
        <w:rPr>
          <w:b w:val="0"/>
          <w:bCs w:val="0"/>
          <w:spacing w:val="-2"/>
          <w:u w:val="none"/>
        </w:rPr>
      </w:pPr>
      <w:r>
        <w:rPr>
          <w:b w:val="0"/>
          <w:bCs w:val="0"/>
          <w:spacing w:val="-2"/>
          <w:u w:val="none"/>
        </w:rPr>
        <w:t xml:space="preserve">Morganti Tree Farm- Doug Nemec stated that there has been no change to the application and there are currently not going to be any structures. What is cleared currently on the property </w:t>
      </w:r>
      <w:proofErr w:type="gramStart"/>
      <w:r>
        <w:rPr>
          <w:b w:val="0"/>
          <w:bCs w:val="0"/>
          <w:spacing w:val="-2"/>
          <w:u w:val="none"/>
        </w:rPr>
        <w:t>is for</w:t>
      </w:r>
      <w:proofErr w:type="gramEnd"/>
      <w:r>
        <w:rPr>
          <w:b w:val="0"/>
          <w:bCs w:val="0"/>
          <w:spacing w:val="-2"/>
          <w:u w:val="none"/>
        </w:rPr>
        <w:t xml:space="preserve"> tree planting and parking. Carol</w:t>
      </w:r>
      <w:r w:rsidR="00023E01">
        <w:rPr>
          <w:b w:val="0"/>
          <w:bCs w:val="0"/>
          <w:spacing w:val="-2"/>
          <w:u w:val="none"/>
        </w:rPr>
        <w:t xml:space="preserve"> Wiebe</w:t>
      </w:r>
      <w:r>
        <w:rPr>
          <w:b w:val="0"/>
          <w:bCs w:val="0"/>
          <w:spacing w:val="-2"/>
          <w:u w:val="none"/>
        </w:rPr>
        <w:t xml:space="preserve"> is concerned about deer protection because they’re eating the balsam. Deb Boyce asked if they could start planting trees prior to the public hearing. They want to start planting the 667 trees that they are picking up this week. Carol</w:t>
      </w:r>
      <w:r w:rsidR="00023E01">
        <w:rPr>
          <w:b w:val="0"/>
          <w:bCs w:val="0"/>
          <w:spacing w:val="-2"/>
          <w:u w:val="none"/>
        </w:rPr>
        <w:t xml:space="preserve"> Wiebe</w:t>
      </w:r>
      <w:r>
        <w:rPr>
          <w:b w:val="0"/>
          <w:bCs w:val="0"/>
          <w:spacing w:val="-2"/>
          <w:u w:val="none"/>
        </w:rPr>
        <w:t xml:space="preserve"> </w:t>
      </w:r>
      <w:r w:rsidR="00023E01">
        <w:rPr>
          <w:b w:val="0"/>
          <w:bCs w:val="0"/>
          <w:spacing w:val="-2"/>
          <w:u w:val="none"/>
        </w:rPr>
        <w:t xml:space="preserve">asked if there is an issue with the deer eating the planted trees and the response was, if there is then we will have to re-evaluate. Tony Nickinello asked if they </w:t>
      </w:r>
      <w:proofErr w:type="gramStart"/>
      <w:r w:rsidR="00023E01">
        <w:rPr>
          <w:b w:val="0"/>
          <w:bCs w:val="0"/>
          <w:spacing w:val="-2"/>
          <w:u w:val="none"/>
        </w:rPr>
        <w:t>has</w:t>
      </w:r>
      <w:proofErr w:type="gramEnd"/>
      <w:r w:rsidR="00023E01">
        <w:rPr>
          <w:b w:val="0"/>
          <w:bCs w:val="0"/>
          <w:spacing w:val="-2"/>
          <w:u w:val="none"/>
        </w:rPr>
        <w:t xml:space="preserve"> a source for watering the trees and they said that Ed Orsi of the water department has hooked up water for them. There </w:t>
      </w:r>
      <w:proofErr w:type="gramStart"/>
      <w:r w:rsidR="00023E01">
        <w:rPr>
          <w:b w:val="0"/>
          <w:bCs w:val="0"/>
          <w:spacing w:val="-2"/>
          <w:u w:val="none"/>
        </w:rPr>
        <w:t>was</w:t>
      </w:r>
      <w:proofErr w:type="gramEnd"/>
      <w:r w:rsidR="00023E01">
        <w:rPr>
          <w:b w:val="0"/>
          <w:bCs w:val="0"/>
          <w:spacing w:val="-2"/>
          <w:u w:val="none"/>
        </w:rPr>
        <w:t xml:space="preserve"> also questions about the sign they plan to put up for the business and Christina said they have a </w:t>
      </w:r>
      <w:proofErr w:type="gramStart"/>
      <w:r w:rsidR="00023E01">
        <w:rPr>
          <w:b w:val="0"/>
          <w:bCs w:val="0"/>
          <w:spacing w:val="-2"/>
          <w:u w:val="none"/>
        </w:rPr>
        <w:t>mock up</w:t>
      </w:r>
      <w:proofErr w:type="gramEnd"/>
      <w:r w:rsidR="00023E01">
        <w:rPr>
          <w:b w:val="0"/>
          <w:bCs w:val="0"/>
          <w:spacing w:val="-2"/>
          <w:u w:val="none"/>
        </w:rPr>
        <w:t xml:space="preserve"> and are sending it to Doug so everyone can see it in advance. A public hearing for June 2</w:t>
      </w:r>
      <w:r w:rsidR="00023E01" w:rsidRPr="00023E01">
        <w:rPr>
          <w:b w:val="0"/>
          <w:bCs w:val="0"/>
          <w:spacing w:val="-2"/>
          <w:u w:val="none"/>
          <w:vertAlign w:val="superscript"/>
        </w:rPr>
        <w:t>nd</w:t>
      </w:r>
      <w:r w:rsidR="00023E01">
        <w:rPr>
          <w:b w:val="0"/>
          <w:bCs w:val="0"/>
          <w:spacing w:val="-2"/>
          <w:u w:val="none"/>
        </w:rPr>
        <w:t xml:space="preserve"> was set on a motion by Tony Nickinello and seconded by Pat Winch with all members in favor. Allowing Christina to plant prior to the public hearing was approved on a motion from Pat Winch and seconded by Stephanie Gates with all members in favor.</w:t>
      </w:r>
    </w:p>
    <w:p w14:paraId="653C637E" w14:textId="77777777" w:rsidR="00023E01" w:rsidRDefault="00023E01" w:rsidP="00CD6900">
      <w:pPr>
        <w:pStyle w:val="Heading1"/>
        <w:numPr>
          <w:ilvl w:val="0"/>
          <w:numId w:val="33"/>
        </w:numPr>
        <w:rPr>
          <w:b w:val="0"/>
          <w:bCs w:val="0"/>
          <w:spacing w:val="-2"/>
          <w:u w:val="none"/>
        </w:rPr>
      </w:pPr>
      <w:r>
        <w:rPr>
          <w:b w:val="0"/>
          <w:bCs w:val="0"/>
          <w:spacing w:val="-2"/>
          <w:u w:val="none"/>
        </w:rPr>
        <w:t xml:space="preserve">Food Truck at The Hungry Trout- The owner of Ledge Rock is working with the owner of The Hungry Trout to put his food truck in the lower parking lot where McDougall’s is. McDougall’s hasn’t been open in some time and they would like to utilize the parking lot and outdoor space for a food truck. The truck will sell hot dogs, hamburgers, sausages and waffles. If any alcohol is sold it will only be beer. They are hoping to be open 7 days a week from 7am – 11pm which would be closing for food earlier than 11pm to allow for </w:t>
      </w:r>
      <w:proofErr w:type="spellStart"/>
      <w:r>
        <w:rPr>
          <w:b w:val="0"/>
          <w:bCs w:val="0"/>
          <w:spacing w:val="-2"/>
          <w:u w:val="none"/>
        </w:rPr>
        <w:t>clean up</w:t>
      </w:r>
      <w:proofErr w:type="spellEnd"/>
      <w:r>
        <w:rPr>
          <w:b w:val="0"/>
          <w:bCs w:val="0"/>
          <w:spacing w:val="-2"/>
          <w:u w:val="none"/>
        </w:rPr>
        <w:t xml:space="preserve">. Pat </w:t>
      </w:r>
    </w:p>
    <w:p w14:paraId="1A7DC7B5" w14:textId="77777777" w:rsidR="00023E01" w:rsidRDefault="00023E01" w:rsidP="00023E01">
      <w:pPr>
        <w:pStyle w:val="Heading1"/>
        <w:rPr>
          <w:b w:val="0"/>
          <w:bCs w:val="0"/>
          <w:spacing w:val="-2"/>
          <w:u w:val="none"/>
        </w:rPr>
      </w:pPr>
    </w:p>
    <w:p w14:paraId="6A3AEB64" w14:textId="5AFEDDC3" w:rsidR="00023E01" w:rsidRPr="00CD6900" w:rsidRDefault="00023E01" w:rsidP="00023E01">
      <w:pPr>
        <w:pStyle w:val="Heading1"/>
        <w:ind w:left="460"/>
        <w:rPr>
          <w:b w:val="0"/>
          <w:bCs w:val="0"/>
          <w:spacing w:val="-2"/>
          <w:u w:val="none"/>
        </w:rPr>
      </w:pPr>
      <w:r>
        <w:rPr>
          <w:b w:val="0"/>
          <w:bCs w:val="0"/>
          <w:spacing w:val="-2"/>
          <w:u w:val="none"/>
        </w:rPr>
        <w:t>Winch preferred that they close at 9pm but the rest of the board was ok with 9:30pm. They are request</w:t>
      </w:r>
      <w:r w:rsidR="00A731AB">
        <w:rPr>
          <w:b w:val="0"/>
          <w:bCs w:val="0"/>
          <w:spacing w:val="-2"/>
          <w:u w:val="none"/>
        </w:rPr>
        <w:t>ing</w:t>
      </w:r>
      <w:r>
        <w:rPr>
          <w:b w:val="0"/>
          <w:bCs w:val="0"/>
          <w:spacing w:val="-2"/>
          <w:u w:val="none"/>
        </w:rPr>
        <w:t xml:space="preserve"> a temporary use permit so they can open this month before the site plan application is presented. The main concern for the food truck is staffing</w:t>
      </w:r>
      <w:r w:rsidR="00A731AB">
        <w:rPr>
          <w:b w:val="0"/>
          <w:bCs w:val="0"/>
          <w:spacing w:val="-2"/>
          <w:u w:val="none"/>
        </w:rPr>
        <w:t xml:space="preserve"> but they are hoping to open the week of the 18</w:t>
      </w:r>
      <w:r w:rsidR="00A731AB" w:rsidRPr="00A731AB">
        <w:rPr>
          <w:b w:val="0"/>
          <w:bCs w:val="0"/>
          <w:spacing w:val="-2"/>
          <w:u w:val="none"/>
          <w:vertAlign w:val="superscript"/>
        </w:rPr>
        <w:t>th</w:t>
      </w:r>
      <w:r w:rsidR="00A731AB">
        <w:rPr>
          <w:b w:val="0"/>
          <w:bCs w:val="0"/>
          <w:spacing w:val="-2"/>
          <w:u w:val="none"/>
        </w:rPr>
        <w:t xml:space="preserve">. This truck is a contained unit that will use the downstairs of The Hungry Trout for restrooms. Pat Winch and Carol Wiebe were concerned about garbage and having the containers be biodegradable and having attractive trash receptacles. Tony Nickinello’s concern is </w:t>
      </w:r>
      <w:proofErr w:type="gramStart"/>
      <w:r w:rsidR="00A731AB">
        <w:rPr>
          <w:b w:val="0"/>
          <w:bCs w:val="0"/>
          <w:spacing w:val="-2"/>
          <w:u w:val="none"/>
        </w:rPr>
        <w:t>if</w:t>
      </w:r>
      <w:proofErr w:type="gramEnd"/>
      <w:r w:rsidR="00A731AB">
        <w:rPr>
          <w:b w:val="0"/>
          <w:bCs w:val="0"/>
          <w:spacing w:val="-2"/>
          <w:u w:val="none"/>
        </w:rPr>
        <w:t xml:space="preserve"> there will be protection for the people eating in the lower parking lot and if there will be some sort of barrier to </w:t>
      </w:r>
      <w:proofErr w:type="gramStart"/>
      <w:r w:rsidR="00A731AB">
        <w:rPr>
          <w:b w:val="0"/>
          <w:bCs w:val="0"/>
          <w:spacing w:val="-2"/>
          <w:u w:val="none"/>
        </w:rPr>
        <w:t>keep</w:t>
      </w:r>
      <w:proofErr w:type="gramEnd"/>
      <w:r w:rsidR="00A731AB">
        <w:rPr>
          <w:b w:val="0"/>
          <w:bCs w:val="0"/>
          <w:spacing w:val="-2"/>
          <w:u w:val="none"/>
        </w:rPr>
        <w:t xml:space="preserve"> vehicles from driving in there.  It was stated by the owner that they would be using biodegradable containers and have trash </w:t>
      </w:r>
      <w:proofErr w:type="gramStart"/>
      <w:r w:rsidR="00A731AB">
        <w:rPr>
          <w:b w:val="0"/>
          <w:bCs w:val="0"/>
          <w:spacing w:val="-2"/>
          <w:u w:val="none"/>
        </w:rPr>
        <w:t>receptacles</w:t>
      </w:r>
      <w:proofErr w:type="gramEnd"/>
      <w:r w:rsidR="00A731AB">
        <w:rPr>
          <w:b w:val="0"/>
          <w:bCs w:val="0"/>
          <w:spacing w:val="-2"/>
          <w:u w:val="none"/>
        </w:rPr>
        <w:t xml:space="preserve"> and they would have some type of barrier to keep the customers safe. A temporary use permit was granted on a motion from Carol Wiebe and seconded by Tony Nickinello, Pat Winch was not in </w:t>
      </w:r>
      <w:proofErr w:type="gramStart"/>
      <w:r w:rsidR="00A731AB">
        <w:rPr>
          <w:b w:val="0"/>
          <w:bCs w:val="0"/>
          <w:spacing w:val="-2"/>
          <w:u w:val="none"/>
        </w:rPr>
        <w:t>favor</w:t>
      </w:r>
      <w:proofErr w:type="gramEnd"/>
      <w:r w:rsidR="00A731AB">
        <w:rPr>
          <w:b w:val="0"/>
          <w:bCs w:val="0"/>
          <w:spacing w:val="-2"/>
          <w:u w:val="none"/>
        </w:rPr>
        <w:t xml:space="preserve"> and the rest of the board approved the motion.</w:t>
      </w:r>
    </w:p>
    <w:p w14:paraId="06076D9F" w14:textId="05A464AB" w:rsidR="00EE2966" w:rsidRDefault="00BA00B9" w:rsidP="00FC4EC1">
      <w:pPr>
        <w:pStyle w:val="BodyText"/>
        <w:spacing w:before="292"/>
        <w:ind w:left="0"/>
        <w:rPr>
          <w:b/>
          <w:u w:val="single"/>
        </w:rPr>
      </w:pPr>
      <w:r>
        <w:rPr>
          <w:b/>
          <w:u w:val="single"/>
        </w:rPr>
        <w:t>Un</w:t>
      </w:r>
      <w:r w:rsidR="009035EA" w:rsidRPr="009035EA">
        <w:rPr>
          <w:b/>
          <w:u w:val="single"/>
        </w:rPr>
        <w:t>finished</w:t>
      </w:r>
      <w:r w:rsidR="00EE2966">
        <w:rPr>
          <w:b/>
          <w:u w:val="single"/>
        </w:rPr>
        <w:t xml:space="preserve"> Business</w:t>
      </w:r>
    </w:p>
    <w:p w14:paraId="46C38B2E" w14:textId="0369B685" w:rsidR="0024710B" w:rsidRPr="00D74021" w:rsidRDefault="00D74021" w:rsidP="0024710B">
      <w:pPr>
        <w:pStyle w:val="BodyText"/>
        <w:spacing w:before="292"/>
        <w:ind w:left="720"/>
        <w:rPr>
          <w:bCs/>
        </w:rPr>
      </w:pPr>
      <w:r w:rsidRPr="00D74021">
        <w:rPr>
          <w:bCs/>
        </w:rPr>
        <w:t>None</w:t>
      </w:r>
    </w:p>
    <w:p w14:paraId="5708CE7D" w14:textId="5B940701" w:rsidR="00B07376" w:rsidRDefault="00B07376" w:rsidP="00FC4EC1">
      <w:pPr>
        <w:pStyle w:val="BodyText"/>
        <w:spacing w:before="292"/>
        <w:ind w:left="0"/>
        <w:rPr>
          <w:b/>
          <w:u w:val="single"/>
        </w:rPr>
      </w:pPr>
      <w:r w:rsidRPr="000B6A5D">
        <w:rPr>
          <w:b/>
          <w:u w:val="single"/>
        </w:rPr>
        <w:t>Public Comment</w:t>
      </w:r>
    </w:p>
    <w:p w14:paraId="5F7BBFBB" w14:textId="2060CA44" w:rsidR="00E402E4" w:rsidRPr="000B6A5D" w:rsidRDefault="00A731AB" w:rsidP="00524976">
      <w:pPr>
        <w:pStyle w:val="BodyText"/>
      </w:pPr>
      <w:r>
        <w:t xml:space="preserve">Pat Winch and Carol Wiebe just wanted to make sure that the record showed that they would like the minutes earlier in month so they can remember what happened during the meeting. Mindy Goddeau agreed and referenced too, that the </w:t>
      </w:r>
      <w:proofErr w:type="gramStart"/>
      <w:r>
        <w:t>meeting</w:t>
      </w:r>
      <w:proofErr w:type="gramEnd"/>
      <w:r>
        <w:t xml:space="preserve"> </w:t>
      </w:r>
      <w:proofErr w:type="gramStart"/>
      <w:r>
        <w:t>are</w:t>
      </w:r>
      <w:proofErr w:type="gramEnd"/>
      <w:r>
        <w:t xml:space="preserve"> video recorded if they ever wanted to go back and review them. Pat Winch stated that she is old school and likes paper copies and Carol Wiebe stated that watching meetings online </w:t>
      </w:r>
      <w:proofErr w:type="gramStart"/>
      <w:r>
        <w:t>are</w:t>
      </w:r>
      <w:proofErr w:type="gramEnd"/>
      <w:r>
        <w:t xml:space="preserve"> boring and she prefers paper.</w:t>
      </w:r>
    </w:p>
    <w:p w14:paraId="7FACED7B" w14:textId="77777777" w:rsidR="006E399B" w:rsidRPr="0034492E" w:rsidRDefault="006E399B" w:rsidP="00524976">
      <w:pPr>
        <w:pStyle w:val="BodyText"/>
      </w:pPr>
    </w:p>
    <w:p w14:paraId="3E348E5D" w14:textId="2671883B" w:rsidR="003A6C64" w:rsidRDefault="00680B97" w:rsidP="003A6C64">
      <w:pPr>
        <w:pStyle w:val="BodyText"/>
        <w:ind w:left="0"/>
      </w:pPr>
      <w:r w:rsidRPr="0034492E">
        <w:t xml:space="preserve">  </w:t>
      </w:r>
      <w:r w:rsidR="003A6C64">
        <w:t>Motion</w:t>
      </w:r>
      <w:r w:rsidR="003A6C64">
        <w:rPr>
          <w:spacing w:val="-6"/>
        </w:rPr>
        <w:t xml:space="preserve"> </w:t>
      </w:r>
      <w:r w:rsidR="003A6C64">
        <w:t>to</w:t>
      </w:r>
      <w:r w:rsidR="003A6C64">
        <w:rPr>
          <w:spacing w:val="-3"/>
        </w:rPr>
        <w:t xml:space="preserve"> </w:t>
      </w:r>
      <w:r w:rsidR="003A6C64">
        <w:t>adjourn</w:t>
      </w:r>
      <w:r w:rsidR="003A6C64">
        <w:rPr>
          <w:spacing w:val="-6"/>
        </w:rPr>
        <w:t xml:space="preserve"> </w:t>
      </w:r>
      <w:r w:rsidR="003A6C64">
        <w:t>made</w:t>
      </w:r>
      <w:r w:rsidR="003A6C64">
        <w:rPr>
          <w:spacing w:val="-6"/>
        </w:rPr>
        <w:t xml:space="preserve"> </w:t>
      </w:r>
      <w:r w:rsidR="003A6C64">
        <w:t>at</w:t>
      </w:r>
      <w:r w:rsidR="003A6C64">
        <w:rPr>
          <w:spacing w:val="-6"/>
        </w:rPr>
        <w:t xml:space="preserve"> </w:t>
      </w:r>
      <w:r w:rsidR="004353B6">
        <w:t>6:</w:t>
      </w:r>
      <w:r w:rsidR="00A731AB">
        <w:t>50</w:t>
      </w:r>
      <w:r w:rsidR="00FC4EC1">
        <w:t>pm</w:t>
      </w:r>
      <w:r w:rsidR="003A6C64">
        <w:rPr>
          <w:spacing w:val="-5"/>
        </w:rPr>
        <w:t xml:space="preserve"> </w:t>
      </w:r>
      <w:r w:rsidR="003A6C64">
        <w:t>by</w:t>
      </w:r>
      <w:r w:rsidR="003A6C64">
        <w:rPr>
          <w:spacing w:val="-8"/>
        </w:rPr>
        <w:t xml:space="preserve"> </w:t>
      </w:r>
      <w:r w:rsidR="00A731AB">
        <w:rPr>
          <w:spacing w:val="-8"/>
        </w:rPr>
        <w:t>Pat Winch</w:t>
      </w:r>
      <w:r w:rsidR="003A6C64">
        <w:t>,</w:t>
      </w:r>
      <w:r w:rsidR="003A6C64">
        <w:rPr>
          <w:spacing w:val="-5"/>
        </w:rPr>
        <w:t xml:space="preserve"> </w:t>
      </w:r>
      <w:r w:rsidR="003A6C64">
        <w:t>Second</w:t>
      </w:r>
      <w:r w:rsidR="00ED2823">
        <w:rPr>
          <w:spacing w:val="-7"/>
        </w:rPr>
        <w:t xml:space="preserve">ed by </w:t>
      </w:r>
      <w:r w:rsidR="00A731AB">
        <w:rPr>
          <w:spacing w:val="-7"/>
        </w:rPr>
        <w:t>Tony Nickinello</w:t>
      </w:r>
      <w:r w:rsidR="003A6C64">
        <w:t>–</w:t>
      </w:r>
      <w:r w:rsidR="003A6C64">
        <w:rPr>
          <w:spacing w:val="-6"/>
        </w:rPr>
        <w:t xml:space="preserve"> </w:t>
      </w:r>
      <w:r w:rsidR="003A6C64">
        <w:t>All</w:t>
      </w:r>
      <w:r w:rsidR="003A6C64">
        <w:rPr>
          <w:spacing w:val="-7"/>
        </w:rPr>
        <w:t xml:space="preserve"> </w:t>
      </w:r>
      <w:r w:rsidR="003A6C64">
        <w:t>in</w:t>
      </w:r>
      <w:r w:rsidR="003A6C64">
        <w:rPr>
          <w:spacing w:val="-4"/>
        </w:rPr>
        <w:t xml:space="preserve"> </w:t>
      </w:r>
      <w:r w:rsidR="003A6C64">
        <w:rPr>
          <w:spacing w:val="-2"/>
        </w:rPr>
        <w:t>Favor</w:t>
      </w:r>
    </w:p>
    <w:p w14:paraId="014667A5" w14:textId="77777777" w:rsidR="003A6C64" w:rsidRDefault="003A6C64" w:rsidP="003A6C64">
      <w:pPr>
        <w:pStyle w:val="BodyText"/>
        <w:spacing w:before="3"/>
        <w:ind w:left="0"/>
      </w:pPr>
    </w:p>
    <w:p w14:paraId="0502E0F7" w14:textId="77777777" w:rsidR="003A6C64" w:rsidRDefault="003A6C64" w:rsidP="003A6C64">
      <w:pPr>
        <w:pStyle w:val="BodyText"/>
        <w:ind w:right="8643"/>
      </w:pPr>
      <w:r>
        <w:t>Minutes</w:t>
      </w:r>
      <w:r>
        <w:rPr>
          <w:spacing w:val="-14"/>
        </w:rPr>
        <w:t xml:space="preserve"> </w:t>
      </w:r>
      <w:r>
        <w:t>Submitted</w:t>
      </w:r>
      <w:r>
        <w:rPr>
          <w:spacing w:val="-14"/>
        </w:rPr>
        <w:t xml:space="preserve"> </w:t>
      </w:r>
      <w:r>
        <w:t>by Mindy Goddeau</w:t>
      </w:r>
    </w:p>
    <w:p w14:paraId="5A7D03CD" w14:textId="77777777" w:rsidR="001034F4" w:rsidRDefault="001034F4" w:rsidP="001034F4">
      <w:pPr>
        <w:pStyle w:val="BodyText"/>
        <w:spacing w:before="292"/>
        <w:sectPr w:rsidR="001034F4">
          <w:type w:val="continuous"/>
          <w:pgSz w:w="12240" w:h="15840"/>
          <w:pgMar w:top="1740" w:right="720" w:bottom="280" w:left="620" w:header="776" w:footer="0" w:gutter="0"/>
          <w:cols w:space="720"/>
        </w:sectPr>
      </w:pPr>
    </w:p>
    <w:p w14:paraId="0907AAEC" w14:textId="77777777" w:rsidR="00680A69" w:rsidRDefault="00680A69">
      <w:pPr>
        <w:pStyle w:val="BodyText"/>
        <w:ind w:right="8643"/>
      </w:pPr>
    </w:p>
    <w:sectPr w:rsidR="00680A69">
      <w:headerReference w:type="default" r:id="rId12"/>
      <w:pgSz w:w="12240" w:h="15840"/>
      <w:pgMar w:top="2320" w:right="720" w:bottom="280" w:left="620" w:header="13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0B1B" w14:textId="77777777" w:rsidR="00CD314F" w:rsidRDefault="00CD314F">
      <w:r>
        <w:separator/>
      </w:r>
    </w:p>
  </w:endnote>
  <w:endnote w:type="continuationSeparator" w:id="0">
    <w:p w14:paraId="678FDBF6" w14:textId="77777777" w:rsidR="00CD314F" w:rsidRDefault="00CD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90C8" w14:textId="77777777" w:rsidR="00CD314F" w:rsidRDefault="00CD314F">
      <w:r>
        <w:separator/>
      </w:r>
    </w:p>
  </w:footnote>
  <w:footnote w:type="continuationSeparator" w:id="0">
    <w:p w14:paraId="0DFFC3F6" w14:textId="77777777" w:rsidR="00CD314F" w:rsidRDefault="00CD3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0F9F" w14:textId="77777777" w:rsidR="00680A69" w:rsidRDefault="002B1DB8">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123E1F51" wp14:editId="744430AD">
              <wp:simplePos x="0" y="0"/>
              <wp:positionH relativeFrom="page">
                <wp:posOffset>2543175</wp:posOffset>
              </wp:positionH>
              <wp:positionV relativeFrom="page">
                <wp:posOffset>476250</wp:posOffset>
              </wp:positionV>
              <wp:extent cx="3124200" cy="6388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638810"/>
                      </a:xfrm>
                      <a:prstGeom prst="rect">
                        <a:avLst/>
                      </a:prstGeom>
                    </wps:spPr>
                    <wps:txbx>
                      <w:txbxContent>
                        <w:p w14:paraId="2685FB88" w14:textId="77777777" w:rsidR="00680A69" w:rsidRDefault="002B1DB8" w:rsidP="005115C7">
                          <w:pPr>
                            <w:spacing w:line="305" w:lineRule="exact"/>
                            <w:ind w:left="939"/>
                            <w:jc w:val="center"/>
                            <w:rPr>
                              <w:b/>
                              <w:sz w:val="28"/>
                            </w:rPr>
                          </w:pPr>
                          <w:r>
                            <w:rPr>
                              <w:b/>
                              <w:sz w:val="28"/>
                            </w:rPr>
                            <w:t>Town</w:t>
                          </w:r>
                          <w:r>
                            <w:rPr>
                              <w:b/>
                              <w:spacing w:val="-14"/>
                              <w:sz w:val="28"/>
                            </w:rPr>
                            <w:t xml:space="preserve"> </w:t>
                          </w:r>
                          <w:r>
                            <w:rPr>
                              <w:b/>
                              <w:sz w:val="28"/>
                            </w:rPr>
                            <w:t>of</w:t>
                          </w:r>
                          <w:r>
                            <w:rPr>
                              <w:b/>
                              <w:spacing w:val="-13"/>
                              <w:sz w:val="28"/>
                            </w:rPr>
                            <w:t xml:space="preserve"> </w:t>
                          </w:r>
                          <w:r>
                            <w:rPr>
                              <w:b/>
                              <w:spacing w:val="-2"/>
                              <w:sz w:val="28"/>
                            </w:rPr>
                            <w:t>Wilmington</w:t>
                          </w:r>
                        </w:p>
                        <w:p w14:paraId="7D0F5796" w14:textId="2234C682" w:rsidR="00680A69" w:rsidRDefault="004951D3" w:rsidP="005115C7">
                          <w:pPr>
                            <w:ind w:left="20" w:firstLine="538"/>
                            <w:jc w:val="center"/>
                            <w:rPr>
                              <w:b/>
                              <w:sz w:val="28"/>
                            </w:rPr>
                          </w:pPr>
                          <w:r>
                            <w:rPr>
                              <w:b/>
                              <w:sz w:val="28"/>
                            </w:rPr>
                            <w:t xml:space="preserve">   </w:t>
                          </w:r>
                          <w:r w:rsidR="008B3C85">
                            <w:rPr>
                              <w:b/>
                              <w:sz w:val="28"/>
                            </w:rPr>
                            <w:t>Planning</w:t>
                          </w:r>
                          <w:r w:rsidR="005115C7">
                            <w:rPr>
                              <w:b/>
                              <w:sz w:val="28"/>
                            </w:rPr>
                            <w:t xml:space="preserve"> </w:t>
                          </w:r>
                          <w:r w:rsidR="002B1DB8">
                            <w:rPr>
                              <w:b/>
                              <w:sz w:val="28"/>
                            </w:rPr>
                            <w:t>Board Meeting</w:t>
                          </w:r>
                          <w:r w:rsidR="005115C7">
                            <w:rPr>
                              <w:b/>
                              <w:sz w:val="28"/>
                            </w:rPr>
                            <w:t xml:space="preserve"> Minutes</w:t>
                          </w:r>
                          <w:r w:rsidR="002B1DB8">
                            <w:rPr>
                              <w:b/>
                              <w:spacing w:val="-13"/>
                              <w:sz w:val="28"/>
                            </w:rPr>
                            <w:t xml:space="preserve"> </w:t>
                          </w:r>
                          <w:r w:rsidR="005115C7">
                            <w:rPr>
                              <w:b/>
                              <w:spacing w:val="-13"/>
                              <w:sz w:val="28"/>
                            </w:rPr>
                            <w:t xml:space="preserve">         </w:t>
                          </w:r>
                          <w:r w:rsidR="00ED5EE9">
                            <w:rPr>
                              <w:b/>
                              <w:sz w:val="28"/>
                            </w:rPr>
                            <w:t xml:space="preserve">May 5, </w:t>
                          </w:r>
                          <w:r w:rsidR="00B5266A">
                            <w:rPr>
                              <w:b/>
                              <w:sz w:val="28"/>
                            </w:rPr>
                            <w:t>2026</w:t>
                          </w:r>
                        </w:p>
                      </w:txbxContent>
                    </wps:txbx>
                    <wps:bodyPr wrap="square" lIns="0" tIns="0" rIns="0" bIns="0" rtlCol="0">
                      <a:noAutofit/>
                    </wps:bodyPr>
                  </wps:wsp>
                </a:graphicData>
              </a:graphic>
              <wp14:sizeRelH relativeFrom="margin">
                <wp14:pctWidth>0</wp14:pctWidth>
              </wp14:sizeRelH>
            </wp:anchor>
          </w:drawing>
        </mc:Choice>
        <mc:Fallback>
          <w:pict>
            <v:shapetype w14:anchorId="123E1F51" id="_x0000_t202" coordsize="21600,21600" o:spt="202" path="m,l,21600r21600,l21600,xe">
              <v:stroke joinstyle="miter"/>
              <v:path gradientshapeok="t" o:connecttype="rect"/>
            </v:shapetype>
            <v:shape id="Textbox 1" o:spid="_x0000_s1026" type="#_x0000_t202" style="position:absolute;margin-left:200.25pt;margin-top:37.5pt;width:246pt;height:50.3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" filled="f" stroked="f">
              <v:textbox inset="0,0,0,0">
                <w:txbxContent>
                  <w:p w14:paraId="2685FB88" w14:textId="77777777" w:rsidR="00680A69" w:rsidRDefault="002B1DB8" w:rsidP="005115C7">
                    <w:pPr>
                      <w:spacing w:line="305" w:lineRule="exact"/>
                      <w:ind w:left="939"/>
                      <w:jc w:val="center"/>
                      <w:rPr>
                        <w:b/>
                        <w:sz w:val="28"/>
                      </w:rPr>
                    </w:pPr>
                    <w:r>
                      <w:rPr>
                        <w:b/>
                        <w:sz w:val="28"/>
                      </w:rPr>
                      <w:t>Town</w:t>
                    </w:r>
                    <w:r>
                      <w:rPr>
                        <w:b/>
                        <w:spacing w:val="-14"/>
                        <w:sz w:val="28"/>
                      </w:rPr>
                      <w:t xml:space="preserve"> </w:t>
                    </w:r>
                    <w:r>
                      <w:rPr>
                        <w:b/>
                        <w:sz w:val="28"/>
                      </w:rPr>
                      <w:t>of</w:t>
                    </w:r>
                    <w:r>
                      <w:rPr>
                        <w:b/>
                        <w:spacing w:val="-13"/>
                        <w:sz w:val="28"/>
                      </w:rPr>
                      <w:t xml:space="preserve"> </w:t>
                    </w:r>
                    <w:r>
                      <w:rPr>
                        <w:b/>
                        <w:spacing w:val="-2"/>
                        <w:sz w:val="28"/>
                      </w:rPr>
                      <w:t>Wilmington</w:t>
                    </w:r>
                  </w:p>
                  <w:p w14:paraId="7D0F5796" w14:textId="2234C682" w:rsidR="00680A69" w:rsidRDefault="004951D3" w:rsidP="005115C7">
                    <w:pPr>
                      <w:ind w:left="20" w:firstLine="538"/>
                      <w:jc w:val="center"/>
                      <w:rPr>
                        <w:b/>
                        <w:sz w:val="28"/>
                      </w:rPr>
                    </w:pPr>
                    <w:r>
                      <w:rPr>
                        <w:b/>
                        <w:sz w:val="28"/>
                      </w:rPr>
                      <w:t xml:space="preserve">   </w:t>
                    </w:r>
                    <w:r w:rsidR="008B3C85">
                      <w:rPr>
                        <w:b/>
                        <w:sz w:val="28"/>
                      </w:rPr>
                      <w:t>Planning</w:t>
                    </w:r>
                    <w:r w:rsidR="005115C7">
                      <w:rPr>
                        <w:b/>
                        <w:sz w:val="28"/>
                      </w:rPr>
                      <w:t xml:space="preserve"> </w:t>
                    </w:r>
                    <w:r w:rsidR="002B1DB8">
                      <w:rPr>
                        <w:b/>
                        <w:sz w:val="28"/>
                      </w:rPr>
                      <w:t>Board Meeting</w:t>
                    </w:r>
                    <w:r w:rsidR="005115C7">
                      <w:rPr>
                        <w:b/>
                        <w:sz w:val="28"/>
                      </w:rPr>
                      <w:t xml:space="preserve"> Minutes</w:t>
                    </w:r>
                    <w:r w:rsidR="002B1DB8">
                      <w:rPr>
                        <w:b/>
                        <w:spacing w:val="-13"/>
                        <w:sz w:val="28"/>
                      </w:rPr>
                      <w:t xml:space="preserve"> </w:t>
                    </w:r>
                    <w:r w:rsidR="005115C7">
                      <w:rPr>
                        <w:b/>
                        <w:spacing w:val="-13"/>
                        <w:sz w:val="28"/>
                      </w:rPr>
                      <w:t xml:space="preserve">         </w:t>
                    </w:r>
                    <w:r w:rsidR="00ED5EE9">
                      <w:rPr>
                        <w:b/>
                        <w:sz w:val="28"/>
                      </w:rPr>
                      <w:t xml:space="preserve">May 5, </w:t>
                    </w:r>
                    <w:r w:rsidR="00B5266A">
                      <w:rPr>
                        <w:b/>
                        <w:sz w:val="28"/>
                      </w:rPr>
                      <w:t>2026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F0AE" w14:textId="77777777" w:rsidR="00680A69" w:rsidRDefault="002B1DB8">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770C5D46" wp14:editId="30632D28">
              <wp:simplePos x="0" y="0"/>
              <wp:positionH relativeFrom="page">
                <wp:posOffset>2543301</wp:posOffset>
              </wp:positionH>
              <wp:positionV relativeFrom="page">
                <wp:posOffset>851788</wp:posOffset>
              </wp:positionV>
              <wp:extent cx="2687320" cy="6388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320" cy="638810"/>
                      </a:xfrm>
                      <a:prstGeom prst="rect">
                        <a:avLst/>
                      </a:prstGeom>
                    </wps:spPr>
                    <wps:txbx>
                      <w:txbxContent>
                        <w:p w14:paraId="704CF1AD" w14:textId="77777777" w:rsidR="00680A69" w:rsidRDefault="00680A69">
                          <w:pPr>
                            <w:spacing w:before="2"/>
                            <w:ind w:left="20" w:firstLine="538"/>
                            <w:rPr>
                              <w:b/>
                              <w:sz w:val="28"/>
                            </w:rPr>
                          </w:pPr>
                        </w:p>
                      </w:txbxContent>
                    </wps:txbx>
                    <wps:bodyPr wrap="square" lIns="0" tIns="0" rIns="0" bIns="0" rtlCol="0">
                      <a:noAutofit/>
                    </wps:bodyPr>
                  </wps:wsp>
                </a:graphicData>
              </a:graphic>
            </wp:anchor>
          </w:drawing>
        </mc:Choice>
        <mc:Fallback>
          <w:pict>
            <v:shapetype w14:anchorId="770C5D46" id="_x0000_t202" coordsize="21600,21600" o:spt="202" path="m,l,21600r21600,l21600,xe">
              <v:stroke joinstyle="miter"/>
              <v:path gradientshapeok="t" o:connecttype="rect"/>
            </v:shapetype>
            <v:shape id="Textbox 2" o:spid="_x0000_s1027" type="#_x0000_t202" style="position:absolute;margin-left:200.25pt;margin-top:67.05pt;width:211.6pt;height:50.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" filled="f" stroked="f">
              <v:textbox inset="0,0,0,0">
                <w:txbxContent>
                  <w:p w14:paraId="704CF1AD" w14:textId="77777777" w:rsidR="00680A69" w:rsidRDefault="00680A69">
                    <w:pPr>
                      <w:spacing w:before="2"/>
                      <w:ind w:left="20" w:firstLine="538"/>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686"/>
    <w:multiLevelType w:val="hybridMultilevel"/>
    <w:tmpl w:val="75DE6776"/>
    <w:lvl w:ilvl="0" w:tplc="7200DD74">
      <w:numFmt w:val="bullet"/>
      <w:lvlText w:val="-"/>
      <w:lvlJc w:val="left"/>
      <w:pPr>
        <w:ind w:left="1180" w:hanging="360"/>
      </w:pPr>
      <w:rPr>
        <w:rFonts w:ascii="Calibri" w:eastAsia="Calibri" w:hAnsi="Calibri" w:cs="Calibri" w:hint="default"/>
        <w:b w:val="0"/>
        <w:bCs w:val="0"/>
        <w:i w:val="0"/>
        <w:iCs w:val="0"/>
        <w:spacing w:val="0"/>
        <w:w w:val="99"/>
        <w:sz w:val="24"/>
        <w:szCs w:val="24"/>
        <w:lang w:val="en-US" w:eastAsia="en-US" w:bidi="ar-SA"/>
      </w:rPr>
    </w:lvl>
    <w:lvl w:ilvl="1" w:tplc="61846056">
      <w:numFmt w:val="bullet"/>
      <w:lvlText w:val="o"/>
      <w:lvlJc w:val="left"/>
      <w:pPr>
        <w:ind w:left="1900" w:hanging="360"/>
      </w:pPr>
      <w:rPr>
        <w:rFonts w:ascii="Courier New" w:eastAsia="Courier New" w:hAnsi="Courier New" w:cs="Courier New" w:hint="default"/>
        <w:b w:val="0"/>
        <w:bCs w:val="0"/>
        <w:i w:val="0"/>
        <w:iCs w:val="0"/>
        <w:spacing w:val="0"/>
        <w:w w:val="100"/>
        <w:sz w:val="24"/>
        <w:szCs w:val="24"/>
        <w:lang w:val="en-US" w:eastAsia="en-US" w:bidi="ar-SA"/>
      </w:rPr>
    </w:lvl>
    <w:lvl w:ilvl="2" w:tplc="5BBEE09E">
      <w:numFmt w:val="bullet"/>
      <w:lvlText w:val="•"/>
      <w:lvlJc w:val="left"/>
      <w:pPr>
        <w:ind w:left="2900" w:hanging="360"/>
      </w:pPr>
      <w:rPr>
        <w:rFonts w:hint="default"/>
        <w:lang w:val="en-US" w:eastAsia="en-US" w:bidi="ar-SA"/>
      </w:rPr>
    </w:lvl>
    <w:lvl w:ilvl="3" w:tplc="941EB4D4">
      <w:numFmt w:val="bullet"/>
      <w:lvlText w:val="•"/>
      <w:lvlJc w:val="left"/>
      <w:pPr>
        <w:ind w:left="3900" w:hanging="360"/>
      </w:pPr>
      <w:rPr>
        <w:rFonts w:hint="default"/>
        <w:lang w:val="en-US" w:eastAsia="en-US" w:bidi="ar-SA"/>
      </w:rPr>
    </w:lvl>
    <w:lvl w:ilvl="4" w:tplc="D9924720">
      <w:numFmt w:val="bullet"/>
      <w:lvlText w:val="•"/>
      <w:lvlJc w:val="left"/>
      <w:pPr>
        <w:ind w:left="4900" w:hanging="360"/>
      </w:pPr>
      <w:rPr>
        <w:rFonts w:hint="default"/>
        <w:lang w:val="en-US" w:eastAsia="en-US" w:bidi="ar-SA"/>
      </w:rPr>
    </w:lvl>
    <w:lvl w:ilvl="5" w:tplc="14E048BE">
      <w:numFmt w:val="bullet"/>
      <w:lvlText w:val="•"/>
      <w:lvlJc w:val="left"/>
      <w:pPr>
        <w:ind w:left="5900" w:hanging="360"/>
      </w:pPr>
      <w:rPr>
        <w:rFonts w:hint="default"/>
        <w:lang w:val="en-US" w:eastAsia="en-US" w:bidi="ar-SA"/>
      </w:rPr>
    </w:lvl>
    <w:lvl w:ilvl="6" w:tplc="1D8A9EFC">
      <w:numFmt w:val="bullet"/>
      <w:lvlText w:val="•"/>
      <w:lvlJc w:val="left"/>
      <w:pPr>
        <w:ind w:left="6900" w:hanging="360"/>
      </w:pPr>
      <w:rPr>
        <w:rFonts w:hint="default"/>
        <w:lang w:val="en-US" w:eastAsia="en-US" w:bidi="ar-SA"/>
      </w:rPr>
    </w:lvl>
    <w:lvl w:ilvl="7" w:tplc="B3DEDE32">
      <w:numFmt w:val="bullet"/>
      <w:lvlText w:val="•"/>
      <w:lvlJc w:val="left"/>
      <w:pPr>
        <w:ind w:left="7900" w:hanging="360"/>
      </w:pPr>
      <w:rPr>
        <w:rFonts w:hint="default"/>
        <w:lang w:val="en-US" w:eastAsia="en-US" w:bidi="ar-SA"/>
      </w:rPr>
    </w:lvl>
    <w:lvl w:ilvl="8" w:tplc="AB185E5C">
      <w:numFmt w:val="bullet"/>
      <w:lvlText w:val="•"/>
      <w:lvlJc w:val="left"/>
      <w:pPr>
        <w:ind w:left="8900" w:hanging="360"/>
      </w:pPr>
      <w:rPr>
        <w:rFonts w:hint="default"/>
        <w:lang w:val="en-US" w:eastAsia="en-US" w:bidi="ar-SA"/>
      </w:rPr>
    </w:lvl>
  </w:abstractNum>
  <w:abstractNum w:abstractNumId="1" w15:restartNumberingAfterBreak="0">
    <w:nsid w:val="02B16680"/>
    <w:multiLevelType w:val="hybridMultilevel"/>
    <w:tmpl w:val="0F4882BE"/>
    <w:lvl w:ilvl="0" w:tplc="DDF20A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324312A"/>
    <w:multiLevelType w:val="hybridMultilevel"/>
    <w:tmpl w:val="0FE2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02131"/>
    <w:multiLevelType w:val="hybridMultilevel"/>
    <w:tmpl w:val="5DCCD65E"/>
    <w:lvl w:ilvl="0" w:tplc="FB603E46">
      <w:start w:val="1"/>
      <w:numFmt w:val="decimal"/>
      <w:lvlText w:val="%1."/>
      <w:lvlJc w:val="left"/>
      <w:pPr>
        <w:ind w:left="460" w:hanging="360"/>
      </w:pPr>
      <w:rPr>
        <w:rFonts w:hint="default"/>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93E4271"/>
    <w:multiLevelType w:val="hybridMultilevel"/>
    <w:tmpl w:val="E912E6C2"/>
    <w:lvl w:ilvl="0" w:tplc="B75495E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0C166B5C"/>
    <w:multiLevelType w:val="hybridMultilevel"/>
    <w:tmpl w:val="232A87E4"/>
    <w:lvl w:ilvl="0" w:tplc="768A16F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1316714D"/>
    <w:multiLevelType w:val="hybridMultilevel"/>
    <w:tmpl w:val="1B40AAB4"/>
    <w:lvl w:ilvl="0" w:tplc="3B3A9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DD7035"/>
    <w:multiLevelType w:val="hybridMultilevel"/>
    <w:tmpl w:val="A656E1D4"/>
    <w:lvl w:ilvl="0" w:tplc="709EBE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E10097B"/>
    <w:multiLevelType w:val="hybridMultilevel"/>
    <w:tmpl w:val="E00E1596"/>
    <w:lvl w:ilvl="0" w:tplc="EFCC2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71425"/>
    <w:multiLevelType w:val="hybridMultilevel"/>
    <w:tmpl w:val="772E99FA"/>
    <w:lvl w:ilvl="0" w:tplc="C48840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6235333"/>
    <w:multiLevelType w:val="hybridMultilevel"/>
    <w:tmpl w:val="E5BAB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26566"/>
    <w:multiLevelType w:val="hybridMultilevel"/>
    <w:tmpl w:val="2564E70E"/>
    <w:lvl w:ilvl="0" w:tplc="9678253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2E0F26D0"/>
    <w:multiLevelType w:val="hybridMultilevel"/>
    <w:tmpl w:val="53902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E76EEF"/>
    <w:multiLevelType w:val="hybridMultilevel"/>
    <w:tmpl w:val="37A41A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B25BE"/>
    <w:multiLevelType w:val="hybridMultilevel"/>
    <w:tmpl w:val="6FDA6880"/>
    <w:lvl w:ilvl="0" w:tplc="9064D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F3F37"/>
    <w:multiLevelType w:val="hybridMultilevel"/>
    <w:tmpl w:val="30348734"/>
    <w:lvl w:ilvl="0" w:tplc="678E3D2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653567D"/>
    <w:multiLevelType w:val="hybridMultilevel"/>
    <w:tmpl w:val="77BC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52A32"/>
    <w:multiLevelType w:val="hybridMultilevel"/>
    <w:tmpl w:val="2B7A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32B9B"/>
    <w:multiLevelType w:val="hybridMultilevel"/>
    <w:tmpl w:val="C37A9CB2"/>
    <w:lvl w:ilvl="0" w:tplc="F7BEC214">
      <w:start w:val="1"/>
      <w:numFmt w:val="decimal"/>
      <w:lvlText w:val="%1."/>
      <w:lvlJc w:val="left"/>
      <w:pPr>
        <w:ind w:left="460" w:hanging="360"/>
      </w:pPr>
      <w:rPr>
        <w:rFonts w:hint="default"/>
        <w:b w:val="0"/>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8096762"/>
    <w:multiLevelType w:val="hybridMultilevel"/>
    <w:tmpl w:val="EC60A250"/>
    <w:lvl w:ilvl="0" w:tplc="73E45F1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F0C60FA"/>
    <w:multiLevelType w:val="hybridMultilevel"/>
    <w:tmpl w:val="94983230"/>
    <w:lvl w:ilvl="0" w:tplc="F9E8E9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EE03676"/>
    <w:multiLevelType w:val="hybridMultilevel"/>
    <w:tmpl w:val="F2FE8E9A"/>
    <w:lvl w:ilvl="0" w:tplc="CE761D2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50C85210"/>
    <w:multiLevelType w:val="hybridMultilevel"/>
    <w:tmpl w:val="C7B065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81608F"/>
    <w:multiLevelType w:val="hybridMultilevel"/>
    <w:tmpl w:val="4644F40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57790217"/>
    <w:multiLevelType w:val="hybridMultilevel"/>
    <w:tmpl w:val="748C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F93BB7"/>
    <w:multiLevelType w:val="hybridMultilevel"/>
    <w:tmpl w:val="B762B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C313B5"/>
    <w:multiLevelType w:val="hybridMultilevel"/>
    <w:tmpl w:val="D5747A6A"/>
    <w:lvl w:ilvl="0" w:tplc="E0CA5C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5FE51091"/>
    <w:multiLevelType w:val="hybridMultilevel"/>
    <w:tmpl w:val="586A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4520D"/>
    <w:multiLevelType w:val="hybridMultilevel"/>
    <w:tmpl w:val="68BEA00A"/>
    <w:lvl w:ilvl="0" w:tplc="FFFFFFFF">
      <w:start w:val="1"/>
      <w:numFmt w:val="decimal"/>
      <w:lvlText w:val="%1."/>
      <w:lvlJc w:val="left"/>
      <w:pPr>
        <w:ind w:left="460" w:hanging="360"/>
      </w:pPr>
      <w:rPr>
        <w:rFonts w:hint="default"/>
        <w:b w:val="0"/>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62CF619C"/>
    <w:multiLevelType w:val="hybridMultilevel"/>
    <w:tmpl w:val="D8EEBAD6"/>
    <w:lvl w:ilvl="0" w:tplc="2FA05768">
      <w:start w:val="1"/>
      <w:numFmt w:val="decimal"/>
      <w:lvlText w:val="%1."/>
      <w:lvlJc w:val="left"/>
      <w:pPr>
        <w:ind w:left="640" w:hanging="360"/>
        <w:jc w:val="left"/>
      </w:pPr>
      <w:rPr>
        <w:rFonts w:ascii="Calibri" w:eastAsia="Calibri" w:hAnsi="Calibri" w:cs="Calibri" w:hint="default"/>
        <w:b w:val="0"/>
        <w:bCs w:val="0"/>
        <w:i w:val="0"/>
        <w:iCs w:val="0"/>
        <w:spacing w:val="0"/>
        <w:w w:val="100"/>
        <w:sz w:val="24"/>
        <w:szCs w:val="24"/>
        <w:lang w:val="en-US" w:eastAsia="en-US" w:bidi="ar-SA"/>
      </w:rPr>
    </w:lvl>
    <w:lvl w:ilvl="1" w:tplc="9EE89882">
      <w:numFmt w:val="bullet"/>
      <w:lvlText w:val="-"/>
      <w:lvlJc w:val="left"/>
      <w:pPr>
        <w:ind w:left="1180" w:hanging="360"/>
      </w:pPr>
      <w:rPr>
        <w:rFonts w:ascii="Calibri" w:eastAsia="Calibri" w:hAnsi="Calibri" w:cs="Calibri" w:hint="default"/>
        <w:b w:val="0"/>
        <w:bCs w:val="0"/>
        <w:i w:val="0"/>
        <w:iCs w:val="0"/>
        <w:spacing w:val="0"/>
        <w:w w:val="100"/>
        <w:sz w:val="24"/>
        <w:szCs w:val="24"/>
        <w:lang w:val="en-US" w:eastAsia="en-US" w:bidi="ar-SA"/>
      </w:rPr>
    </w:lvl>
    <w:lvl w:ilvl="2" w:tplc="351CE17A">
      <w:numFmt w:val="bullet"/>
      <w:lvlText w:val="•"/>
      <w:lvlJc w:val="left"/>
      <w:pPr>
        <w:ind w:left="1180" w:hanging="360"/>
      </w:pPr>
      <w:rPr>
        <w:rFonts w:hint="default"/>
        <w:lang w:val="en-US" w:eastAsia="en-US" w:bidi="ar-SA"/>
      </w:rPr>
    </w:lvl>
    <w:lvl w:ilvl="3" w:tplc="BD5E424C">
      <w:numFmt w:val="bullet"/>
      <w:lvlText w:val="•"/>
      <w:lvlJc w:val="left"/>
      <w:pPr>
        <w:ind w:left="2395" w:hanging="360"/>
      </w:pPr>
      <w:rPr>
        <w:rFonts w:hint="default"/>
        <w:lang w:val="en-US" w:eastAsia="en-US" w:bidi="ar-SA"/>
      </w:rPr>
    </w:lvl>
    <w:lvl w:ilvl="4" w:tplc="C58E7FE6">
      <w:numFmt w:val="bullet"/>
      <w:lvlText w:val="•"/>
      <w:lvlJc w:val="left"/>
      <w:pPr>
        <w:ind w:left="3610" w:hanging="360"/>
      </w:pPr>
      <w:rPr>
        <w:rFonts w:hint="default"/>
        <w:lang w:val="en-US" w:eastAsia="en-US" w:bidi="ar-SA"/>
      </w:rPr>
    </w:lvl>
    <w:lvl w:ilvl="5" w:tplc="FDFC64AE">
      <w:numFmt w:val="bullet"/>
      <w:lvlText w:val="•"/>
      <w:lvlJc w:val="left"/>
      <w:pPr>
        <w:ind w:left="4825" w:hanging="360"/>
      </w:pPr>
      <w:rPr>
        <w:rFonts w:hint="default"/>
        <w:lang w:val="en-US" w:eastAsia="en-US" w:bidi="ar-SA"/>
      </w:rPr>
    </w:lvl>
    <w:lvl w:ilvl="6" w:tplc="CA6897F2">
      <w:numFmt w:val="bullet"/>
      <w:lvlText w:val="•"/>
      <w:lvlJc w:val="left"/>
      <w:pPr>
        <w:ind w:left="6040" w:hanging="360"/>
      </w:pPr>
      <w:rPr>
        <w:rFonts w:hint="default"/>
        <w:lang w:val="en-US" w:eastAsia="en-US" w:bidi="ar-SA"/>
      </w:rPr>
    </w:lvl>
    <w:lvl w:ilvl="7" w:tplc="CA885802">
      <w:numFmt w:val="bullet"/>
      <w:lvlText w:val="•"/>
      <w:lvlJc w:val="left"/>
      <w:pPr>
        <w:ind w:left="7255" w:hanging="360"/>
      </w:pPr>
      <w:rPr>
        <w:rFonts w:hint="default"/>
        <w:lang w:val="en-US" w:eastAsia="en-US" w:bidi="ar-SA"/>
      </w:rPr>
    </w:lvl>
    <w:lvl w:ilvl="8" w:tplc="A634A51E">
      <w:numFmt w:val="bullet"/>
      <w:lvlText w:val="•"/>
      <w:lvlJc w:val="left"/>
      <w:pPr>
        <w:ind w:left="8470" w:hanging="360"/>
      </w:pPr>
      <w:rPr>
        <w:rFonts w:hint="default"/>
        <w:lang w:val="en-US" w:eastAsia="en-US" w:bidi="ar-SA"/>
      </w:rPr>
    </w:lvl>
  </w:abstractNum>
  <w:abstractNum w:abstractNumId="30" w15:restartNumberingAfterBreak="0">
    <w:nsid w:val="63A158F8"/>
    <w:multiLevelType w:val="hybridMultilevel"/>
    <w:tmpl w:val="0BB0CD42"/>
    <w:lvl w:ilvl="0" w:tplc="960CAE4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15:restartNumberingAfterBreak="0">
    <w:nsid w:val="79550688"/>
    <w:multiLevelType w:val="hybridMultilevel"/>
    <w:tmpl w:val="19A08F72"/>
    <w:lvl w:ilvl="0" w:tplc="FFFFFFFF">
      <w:start w:val="1"/>
      <w:numFmt w:val="decimal"/>
      <w:lvlText w:val="%1."/>
      <w:lvlJc w:val="left"/>
      <w:pPr>
        <w:ind w:left="460" w:hanging="360"/>
      </w:pPr>
      <w:rPr>
        <w:rFonts w:hint="default"/>
        <w:b w:val="0"/>
        <w:u w:val="none"/>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2" w15:restartNumberingAfterBreak="0">
    <w:nsid w:val="7EA95B75"/>
    <w:multiLevelType w:val="hybridMultilevel"/>
    <w:tmpl w:val="51C8B8D2"/>
    <w:lvl w:ilvl="0" w:tplc="BBE00656">
      <w:start w:val="1"/>
      <w:numFmt w:val="decimal"/>
      <w:lvlText w:val="%1."/>
      <w:lvlJc w:val="left"/>
      <w:pPr>
        <w:ind w:left="460" w:hanging="360"/>
      </w:pPr>
      <w:rPr>
        <w:rFonts w:hint="default"/>
        <w:b w:val="0"/>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91173308">
    <w:abstractNumId w:val="29"/>
  </w:num>
  <w:num w:numId="2" w16cid:durableId="1619020024">
    <w:abstractNumId w:val="0"/>
  </w:num>
  <w:num w:numId="3" w16cid:durableId="1418936659">
    <w:abstractNumId w:val="15"/>
  </w:num>
  <w:num w:numId="4" w16cid:durableId="344016374">
    <w:abstractNumId w:val="26"/>
  </w:num>
  <w:num w:numId="5" w16cid:durableId="1659459453">
    <w:abstractNumId w:val="3"/>
  </w:num>
  <w:num w:numId="6" w16cid:durableId="1769428289">
    <w:abstractNumId w:val="20"/>
  </w:num>
  <w:num w:numId="7" w16cid:durableId="986664202">
    <w:abstractNumId w:val="11"/>
  </w:num>
  <w:num w:numId="8" w16cid:durableId="726731803">
    <w:abstractNumId w:val="8"/>
  </w:num>
  <w:num w:numId="9" w16cid:durableId="28259710">
    <w:abstractNumId w:val="14"/>
  </w:num>
  <w:num w:numId="10" w16cid:durableId="641348640">
    <w:abstractNumId w:val="6"/>
  </w:num>
  <w:num w:numId="11" w16cid:durableId="1405490063">
    <w:abstractNumId w:val="21"/>
  </w:num>
  <w:num w:numId="12" w16cid:durableId="1599486570">
    <w:abstractNumId w:val="7"/>
  </w:num>
  <w:num w:numId="13" w16cid:durableId="1777486201">
    <w:abstractNumId w:val="32"/>
  </w:num>
  <w:num w:numId="14" w16cid:durableId="1404984338">
    <w:abstractNumId w:val="13"/>
  </w:num>
  <w:num w:numId="15" w16cid:durableId="887297377">
    <w:abstractNumId w:val="16"/>
  </w:num>
  <w:num w:numId="16" w16cid:durableId="577060211">
    <w:abstractNumId w:val="23"/>
  </w:num>
  <w:num w:numId="17" w16cid:durableId="2105294932">
    <w:abstractNumId w:val="22"/>
  </w:num>
  <w:num w:numId="18" w16cid:durableId="1599482141">
    <w:abstractNumId w:val="17"/>
  </w:num>
  <w:num w:numId="19" w16cid:durableId="833765729">
    <w:abstractNumId w:val="4"/>
  </w:num>
  <w:num w:numId="20" w16cid:durableId="1820266511">
    <w:abstractNumId w:val="30"/>
  </w:num>
  <w:num w:numId="21" w16cid:durableId="489060384">
    <w:abstractNumId w:val="5"/>
  </w:num>
  <w:num w:numId="22" w16cid:durableId="1404064147">
    <w:abstractNumId w:val="27"/>
  </w:num>
  <w:num w:numId="23" w16cid:durableId="1518081054">
    <w:abstractNumId w:val="18"/>
  </w:num>
  <w:num w:numId="24" w16cid:durableId="1323512276">
    <w:abstractNumId w:val="31"/>
  </w:num>
  <w:num w:numId="25" w16cid:durableId="691033778">
    <w:abstractNumId w:val="28"/>
  </w:num>
  <w:num w:numId="26" w16cid:durableId="1957056428">
    <w:abstractNumId w:val="19"/>
  </w:num>
  <w:num w:numId="27" w16cid:durableId="1235163056">
    <w:abstractNumId w:val="10"/>
  </w:num>
  <w:num w:numId="28" w16cid:durableId="327294913">
    <w:abstractNumId w:val="9"/>
  </w:num>
  <w:num w:numId="29" w16cid:durableId="1839885850">
    <w:abstractNumId w:val="12"/>
  </w:num>
  <w:num w:numId="30" w16cid:durableId="2103211869">
    <w:abstractNumId w:val="2"/>
  </w:num>
  <w:num w:numId="31" w16cid:durableId="513688354">
    <w:abstractNumId w:val="24"/>
  </w:num>
  <w:num w:numId="32" w16cid:durableId="2091193250">
    <w:abstractNumId w:val="25"/>
  </w:num>
  <w:num w:numId="33" w16cid:durableId="77092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69"/>
    <w:rsid w:val="00006720"/>
    <w:rsid w:val="00007716"/>
    <w:rsid w:val="000228CC"/>
    <w:rsid w:val="00023E01"/>
    <w:rsid w:val="00025A7A"/>
    <w:rsid w:val="0004677A"/>
    <w:rsid w:val="00054640"/>
    <w:rsid w:val="00061A08"/>
    <w:rsid w:val="00072A99"/>
    <w:rsid w:val="00072E93"/>
    <w:rsid w:val="0008086E"/>
    <w:rsid w:val="00096094"/>
    <w:rsid w:val="000A40FE"/>
    <w:rsid w:val="000B5765"/>
    <w:rsid w:val="000B6A5D"/>
    <w:rsid w:val="000C161B"/>
    <w:rsid w:val="000D2956"/>
    <w:rsid w:val="000D6BD3"/>
    <w:rsid w:val="000D6D29"/>
    <w:rsid w:val="000E7672"/>
    <w:rsid w:val="000F2A06"/>
    <w:rsid w:val="000F7368"/>
    <w:rsid w:val="00102402"/>
    <w:rsid w:val="001034F4"/>
    <w:rsid w:val="001043C9"/>
    <w:rsid w:val="0010586B"/>
    <w:rsid w:val="00111214"/>
    <w:rsid w:val="00124045"/>
    <w:rsid w:val="001277B9"/>
    <w:rsid w:val="001371E7"/>
    <w:rsid w:val="001414B2"/>
    <w:rsid w:val="00143DAE"/>
    <w:rsid w:val="00162243"/>
    <w:rsid w:val="00164769"/>
    <w:rsid w:val="001700EE"/>
    <w:rsid w:val="00192315"/>
    <w:rsid w:val="001A4851"/>
    <w:rsid w:val="001B13F5"/>
    <w:rsid w:val="001B66D1"/>
    <w:rsid w:val="001C2E71"/>
    <w:rsid w:val="001D0D14"/>
    <w:rsid w:val="001D59D9"/>
    <w:rsid w:val="001D6ACD"/>
    <w:rsid w:val="001E18C1"/>
    <w:rsid w:val="001E1EB6"/>
    <w:rsid w:val="001E31A2"/>
    <w:rsid w:val="001E731E"/>
    <w:rsid w:val="001F690E"/>
    <w:rsid w:val="00207569"/>
    <w:rsid w:val="002203E9"/>
    <w:rsid w:val="0022083C"/>
    <w:rsid w:val="002361DD"/>
    <w:rsid w:val="00245E4A"/>
    <w:rsid w:val="0024710B"/>
    <w:rsid w:val="00254EE0"/>
    <w:rsid w:val="002574D3"/>
    <w:rsid w:val="002619AF"/>
    <w:rsid w:val="00263EF3"/>
    <w:rsid w:val="00264813"/>
    <w:rsid w:val="00275560"/>
    <w:rsid w:val="00284866"/>
    <w:rsid w:val="0029753A"/>
    <w:rsid w:val="002B1DB8"/>
    <w:rsid w:val="002B3BE3"/>
    <w:rsid w:val="002B6BBE"/>
    <w:rsid w:val="002D38F5"/>
    <w:rsid w:val="002E5E89"/>
    <w:rsid w:val="002E7386"/>
    <w:rsid w:val="002F6D39"/>
    <w:rsid w:val="00310A40"/>
    <w:rsid w:val="003202E6"/>
    <w:rsid w:val="0034492E"/>
    <w:rsid w:val="003472C9"/>
    <w:rsid w:val="00350726"/>
    <w:rsid w:val="00361654"/>
    <w:rsid w:val="003648BC"/>
    <w:rsid w:val="0036579B"/>
    <w:rsid w:val="00380025"/>
    <w:rsid w:val="00386514"/>
    <w:rsid w:val="003A444A"/>
    <w:rsid w:val="003A6C64"/>
    <w:rsid w:val="003B1D5B"/>
    <w:rsid w:val="003B2190"/>
    <w:rsid w:val="003B63AE"/>
    <w:rsid w:val="003C0421"/>
    <w:rsid w:val="003C1D16"/>
    <w:rsid w:val="003C586D"/>
    <w:rsid w:val="003D0388"/>
    <w:rsid w:val="003F1103"/>
    <w:rsid w:val="003F124E"/>
    <w:rsid w:val="00400787"/>
    <w:rsid w:val="0040301C"/>
    <w:rsid w:val="00412205"/>
    <w:rsid w:val="00413E2A"/>
    <w:rsid w:val="00417F55"/>
    <w:rsid w:val="00421CF7"/>
    <w:rsid w:val="004353B6"/>
    <w:rsid w:val="004533DE"/>
    <w:rsid w:val="00455471"/>
    <w:rsid w:val="004567D9"/>
    <w:rsid w:val="00457AA2"/>
    <w:rsid w:val="0046027F"/>
    <w:rsid w:val="00462FAA"/>
    <w:rsid w:val="004951D3"/>
    <w:rsid w:val="00495FFC"/>
    <w:rsid w:val="004A2FA8"/>
    <w:rsid w:val="004B51C1"/>
    <w:rsid w:val="004C3A6C"/>
    <w:rsid w:val="004D4A51"/>
    <w:rsid w:val="004D72B0"/>
    <w:rsid w:val="004E7923"/>
    <w:rsid w:val="004F2396"/>
    <w:rsid w:val="00506B3E"/>
    <w:rsid w:val="005115C7"/>
    <w:rsid w:val="00520783"/>
    <w:rsid w:val="00524976"/>
    <w:rsid w:val="005303AD"/>
    <w:rsid w:val="005327F1"/>
    <w:rsid w:val="0053423E"/>
    <w:rsid w:val="00534FDD"/>
    <w:rsid w:val="00536637"/>
    <w:rsid w:val="00537AF9"/>
    <w:rsid w:val="0055247C"/>
    <w:rsid w:val="00554E3E"/>
    <w:rsid w:val="0055516A"/>
    <w:rsid w:val="00580B9D"/>
    <w:rsid w:val="0058306D"/>
    <w:rsid w:val="00584DC4"/>
    <w:rsid w:val="0058746D"/>
    <w:rsid w:val="005A1494"/>
    <w:rsid w:val="005A7185"/>
    <w:rsid w:val="005A7A0F"/>
    <w:rsid w:val="005B5747"/>
    <w:rsid w:val="005B6728"/>
    <w:rsid w:val="005E4CEE"/>
    <w:rsid w:val="005E6758"/>
    <w:rsid w:val="005F4380"/>
    <w:rsid w:val="0060613D"/>
    <w:rsid w:val="00612C7A"/>
    <w:rsid w:val="00615A19"/>
    <w:rsid w:val="0061724E"/>
    <w:rsid w:val="00626F1B"/>
    <w:rsid w:val="0064433A"/>
    <w:rsid w:val="006445E0"/>
    <w:rsid w:val="0066036E"/>
    <w:rsid w:val="00661F2D"/>
    <w:rsid w:val="00670306"/>
    <w:rsid w:val="00676CE6"/>
    <w:rsid w:val="00680A69"/>
    <w:rsid w:val="00680B97"/>
    <w:rsid w:val="006861D6"/>
    <w:rsid w:val="00693DE2"/>
    <w:rsid w:val="006A42A0"/>
    <w:rsid w:val="006B6D32"/>
    <w:rsid w:val="006C361D"/>
    <w:rsid w:val="006D429E"/>
    <w:rsid w:val="006D519A"/>
    <w:rsid w:val="006E0E71"/>
    <w:rsid w:val="006E1D92"/>
    <w:rsid w:val="006E399B"/>
    <w:rsid w:val="00734AB3"/>
    <w:rsid w:val="00737D33"/>
    <w:rsid w:val="00756DFD"/>
    <w:rsid w:val="00764B0A"/>
    <w:rsid w:val="007713F8"/>
    <w:rsid w:val="00771694"/>
    <w:rsid w:val="00782690"/>
    <w:rsid w:val="00783BA3"/>
    <w:rsid w:val="007859EF"/>
    <w:rsid w:val="007A4415"/>
    <w:rsid w:val="007B0585"/>
    <w:rsid w:val="007B07D8"/>
    <w:rsid w:val="007D17F5"/>
    <w:rsid w:val="007E4857"/>
    <w:rsid w:val="00801317"/>
    <w:rsid w:val="00802A9B"/>
    <w:rsid w:val="00810C2A"/>
    <w:rsid w:val="008255D0"/>
    <w:rsid w:val="008266AA"/>
    <w:rsid w:val="00831D54"/>
    <w:rsid w:val="00835364"/>
    <w:rsid w:val="00837BC5"/>
    <w:rsid w:val="00841D7F"/>
    <w:rsid w:val="00855C29"/>
    <w:rsid w:val="00857BB1"/>
    <w:rsid w:val="00860267"/>
    <w:rsid w:val="00867F79"/>
    <w:rsid w:val="00872F41"/>
    <w:rsid w:val="0087421B"/>
    <w:rsid w:val="00876B5B"/>
    <w:rsid w:val="00877B67"/>
    <w:rsid w:val="008859D3"/>
    <w:rsid w:val="00890E26"/>
    <w:rsid w:val="008938CD"/>
    <w:rsid w:val="008A15A5"/>
    <w:rsid w:val="008A1C05"/>
    <w:rsid w:val="008B3C85"/>
    <w:rsid w:val="008B48C5"/>
    <w:rsid w:val="008C6FB6"/>
    <w:rsid w:val="008D3E97"/>
    <w:rsid w:val="008D529C"/>
    <w:rsid w:val="008D5F8D"/>
    <w:rsid w:val="0090165B"/>
    <w:rsid w:val="009035EA"/>
    <w:rsid w:val="00910F05"/>
    <w:rsid w:val="0091345A"/>
    <w:rsid w:val="009411FC"/>
    <w:rsid w:val="00944209"/>
    <w:rsid w:val="009512F4"/>
    <w:rsid w:val="0095168D"/>
    <w:rsid w:val="00953B4D"/>
    <w:rsid w:val="009764AC"/>
    <w:rsid w:val="00980850"/>
    <w:rsid w:val="00981368"/>
    <w:rsid w:val="009A01AB"/>
    <w:rsid w:val="009C7AD5"/>
    <w:rsid w:val="009D4187"/>
    <w:rsid w:val="009D5ECC"/>
    <w:rsid w:val="009F29B8"/>
    <w:rsid w:val="00A00B2B"/>
    <w:rsid w:val="00A02E0B"/>
    <w:rsid w:val="00A11F12"/>
    <w:rsid w:val="00A14476"/>
    <w:rsid w:val="00A17F49"/>
    <w:rsid w:val="00A303BC"/>
    <w:rsid w:val="00A318D4"/>
    <w:rsid w:val="00A43D19"/>
    <w:rsid w:val="00A50650"/>
    <w:rsid w:val="00A547E2"/>
    <w:rsid w:val="00A6629A"/>
    <w:rsid w:val="00A66659"/>
    <w:rsid w:val="00A731AB"/>
    <w:rsid w:val="00AB4346"/>
    <w:rsid w:val="00AB4C34"/>
    <w:rsid w:val="00AC0618"/>
    <w:rsid w:val="00AC1504"/>
    <w:rsid w:val="00AE0216"/>
    <w:rsid w:val="00AF5BB7"/>
    <w:rsid w:val="00AF73CD"/>
    <w:rsid w:val="00B03831"/>
    <w:rsid w:val="00B07376"/>
    <w:rsid w:val="00B1236B"/>
    <w:rsid w:val="00B16318"/>
    <w:rsid w:val="00B24B68"/>
    <w:rsid w:val="00B3421E"/>
    <w:rsid w:val="00B5266A"/>
    <w:rsid w:val="00B60A29"/>
    <w:rsid w:val="00B67921"/>
    <w:rsid w:val="00B71BD4"/>
    <w:rsid w:val="00B76F28"/>
    <w:rsid w:val="00B8338F"/>
    <w:rsid w:val="00B97F32"/>
    <w:rsid w:val="00BA00B9"/>
    <w:rsid w:val="00BA1DBD"/>
    <w:rsid w:val="00BB11D4"/>
    <w:rsid w:val="00BC36F6"/>
    <w:rsid w:val="00BC3CB9"/>
    <w:rsid w:val="00BD1C17"/>
    <w:rsid w:val="00BD7C08"/>
    <w:rsid w:val="00BE0079"/>
    <w:rsid w:val="00BE5AFA"/>
    <w:rsid w:val="00BE5B67"/>
    <w:rsid w:val="00BF5634"/>
    <w:rsid w:val="00C20930"/>
    <w:rsid w:val="00C236BB"/>
    <w:rsid w:val="00C40E03"/>
    <w:rsid w:val="00C419B4"/>
    <w:rsid w:val="00C45727"/>
    <w:rsid w:val="00C47A7B"/>
    <w:rsid w:val="00C521E3"/>
    <w:rsid w:val="00C5396E"/>
    <w:rsid w:val="00C56BE7"/>
    <w:rsid w:val="00C6171A"/>
    <w:rsid w:val="00C740AE"/>
    <w:rsid w:val="00C82FEB"/>
    <w:rsid w:val="00C85EF6"/>
    <w:rsid w:val="00C95492"/>
    <w:rsid w:val="00CA18D0"/>
    <w:rsid w:val="00CA53A2"/>
    <w:rsid w:val="00CC460A"/>
    <w:rsid w:val="00CD109F"/>
    <w:rsid w:val="00CD314F"/>
    <w:rsid w:val="00CD36CD"/>
    <w:rsid w:val="00CD6900"/>
    <w:rsid w:val="00CE2454"/>
    <w:rsid w:val="00CE6AD6"/>
    <w:rsid w:val="00CF7F2D"/>
    <w:rsid w:val="00D113B5"/>
    <w:rsid w:val="00D15702"/>
    <w:rsid w:val="00D2398C"/>
    <w:rsid w:val="00D25F7C"/>
    <w:rsid w:val="00D32765"/>
    <w:rsid w:val="00D34040"/>
    <w:rsid w:val="00D35F51"/>
    <w:rsid w:val="00D3737C"/>
    <w:rsid w:val="00D40B6A"/>
    <w:rsid w:val="00D44FE9"/>
    <w:rsid w:val="00D45DE5"/>
    <w:rsid w:val="00D47638"/>
    <w:rsid w:val="00D67234"/>
    <w:rsid w:val="00D74021"/>
    <w:rsid w:val="00D95C99"/>
    <w:rsid w:val="00D95E38"/>
    <w:rsid w:val="00D97DEE"/>
    <w:rsid w:val="00DA74A0"/>
    <w:rsid w:val="00DB0DCA"/>
    <w:rsid w:val="00DB5DFD"/>
    <w:rsid w:val="00DB6D0B"/>
    <w:rsid w:val="00DD4B41"/>
    <w:rsid w:val="00DF3DDC"/>
    <w:rsid w:val="00E01A4F"/>
    <w:rsid w:val="00E02038"/>
    <w:rsid w:val="00E052A1"/>
    <w:rsid w:val="00E05382"/>
    <w:rsid w:val="00E11ECB"/>
    <w:rsid w:val="00E16516"/>
    <w:rsid w:val="00E273F9"/>
    <w:rsid w:val="00E362BE"/>
    <w:rsid w:val="00E402E4"/>
    <w:rsid w:val="00E510C8"/>
    <w:rsid w:val="00E55D51"/>
    <w:rsid w:val="00E70A29"/>
    <w:rsid w:val="00E75C01"/>
    <w:rsid w:val="00E76A27"/>
    <w:rsid w:val="00E828AD"/>
    <w:rsid w:val="00E87670"/>
    <w:rsid w:val="00EA2FB0"/>
    <w:rsid w:val="00EC0F04"/>
    <w:rsid w:val="00ED00A4"/>
    <w:rsid w:val="00ED2823"/>
    <w:rsid w:val="00ED5EE9"/>
    <w:rsid w:val="00ED5EEF"/>
    <w:rsid w:val="00ED7E5F"/>
    <w:rsid w:val="00EE2966"/>
    <w:rsid w:val="00EE3D9E"/>
    <w:rsid w:val="00EE3E86"/>
    <w:rsid w:val="00F00670"/>
    <w:rsid w:val="00F026EE"/>
    <w:rsid w:val="00F06DA4"/>
    <w:rsid w:val="00F142AE"/>
    <w:rsid w:val="00F40211"/>
    <w:rsid w:val="00F45744"/>
    <w:rsid w:val="00F470C7"/>
    <w:rsid w:val="00F47BCF"/>
    <w:rsid w:val="00F50032"/>
    <w:rsid w:val="00F53C23"/>
    <w:rsid w:val="00F55ECE"/>
    <w:rsid w:val="00F6326B"/>
    <w:rsid w:val="00F634AF"/>
    <w:rsid w:val="00F70F2C"/>
    <w:rsid w:val="00F7544B"/>
    <w:rsid w:val="00F756E4"/>
    <w:rsid w:val="00F87E74"/>
    <w:rsid w:val="00FA73FA"/>
    <w:rsid w:val="00FC0EFA"/>
    <w:rsid w:val="00FC4EC1"/>
    <w:rsid w:val="00FC555C"/>
    <w:rsid w:val="00FC7CE9"/>
    <w:rsid w:val="00FD0C83"/>
    <w:rsid w:val="00FE749B"/>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74DE5"/>
  <w15:docId w15:val="{9DE771D2-9A53-408E-9BA3-A148EB2A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4857"/>
    <w:pPr>
      <w:tabs>
        <w:tab w:val="center" w:pos="4680"/>
        <w:tab w:val="right" w:pos="9360"/>
      </w:tabs>
    </w:pPr>
  </w:style>
  <w:style w:type="character" w:customStyle="1" w:styleId="HeaderChar">
    <w:name w:val="Header Char"/>
    <w:basedOn w:val="DefaultParagraphFont"/>
    <w:link w:val="Header"/>
    <w:uiPriority w:val="99"/>
    <w:rsid w:val="007E4857"/>
    <w:rPr>
      <w:rFonts w:ascii="Calibri" w:eastAsia="Calibri" w:hAnsi="Calibri" w:cs="Calibri"/>
    </w:rPr>
  </w:style>
  <w:style w:type="paragraph" w:styleId="Footer">
    <w:name w:val="footer"/>
    <w:basedOn w:val="Normal"/>
    <w:link w:val="FooterChar"/>
    <w:uiPriority w:val="99"/>
    <w:unhideWhenUsed/>
    <w:rsid w:val="007E4857"/>
    <w:pPr>
      <w:tabs>
        <w:tab w:val="center" w:pos="4680"/>
        <w:tab w:val="right" w:pos="9360"/>
      </w:tabs>
    </w:pPr>
  </w:style>
  <w:style w:type="character" w:customStyle="1" w:styleId="FooterChar">
    <w:name w:val="Footer Char"/>
    <w:basedOn w:val="DefaultParagraphFont"/>
    <w:link w:val="Footer"/>
    <w:uiPriority w:val="99"/>
    <w:rsid w:val="007E485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d265a2-8845-49ce-9134-0cd32fe3b1da">
      <Terms xmlns="http://schemas.microsoft.com/office/infopath/2007/PartnerControls"/>
    </lcf76f155ced4ddcb4097134ff3c332f>
    <TaxCatchAll xmlns="49a69667-77ed-4175-82d6-0dd1eb5fe4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181E6574052246B5E90684E8799D32" ma:contentTypeVersion="12" ma:contentTypeDescription="Create a new document." ma:contentTypeScope="" ma:versionID="21b616ab7ad89fc0a44b9b14f286cc20">
  <xsd:schema xmlns:xsd="http://www.w3.org/2001/XMLSchema" xmlns:xs="http://www.w3.org/2001/XMLSchema" xmlns:p="http://schemas.microsoft.com/office/2006/metadata/properties" xmlns:ns2="d4d265a2-8845-49ce-9134-0cd32fe3b1da" xmlns:ns3="49a69667-77ed-4175-82d6-0dd1eb5fe4d8" targetNamespace="http://schemas.microsoft.com/office/2006/metadata/properties" ma:root="true" ma:fieldsID="4f37b704418ab73002e1dd7afbf4e05f" ns2:_="" ns3:_="">
    <xsd:import namespace="d4d265a2-8845-49ce-9134-0cd32fe3b1da"/>
    <xsd:import namespace="49a69667-77ed-4175-82d6-0dd1eb5fe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265a2-8845-49ce-9134-0cd32fe3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1d213a-3528-4c51-bedf-fb7d244b8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a69667-77ed-4175-82d6-0dd1eb5fe4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bde21a-819c-419f-8b2f-08ea23fa6edd}" ma:internalName="TaxCatchAll" ma:showField="CatchAllData" ma:web="49a69667-77ed-4175-82d6-0dd1eb5fe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2FD58-1622-4612-A207-5ABD22C56C5B}">
  <ds:schemaRefs>
    <ds:schemaRef ds:uri="http://schemas.microsoft.com/office/2006/metadata/properties"/>
    <ds:schemaRef ds:uri="http://schemas.microsoft.com/office/infopath/2007/PartnerControls"/>
    <ds:schemaRef ds:uri="d4d265a2-8845-49ce-9134-0cd32fe3b1da"/>
    <ds:schemaRef ds:uri="49a69667-77ed-4175-82d6-0dd1eb5fe4d8"/>
  </ds:schemaRefs>
</ds:datastoreItem>
</file>

<file path=customXml/itemProps2.xml><?xml version="1.0" encoding="utf-8"?>
<ds:datastoreItem xmlns:ds="http://schemas.openxmlformats.org/officeDocument/2006/customXml" ds:itemID="{2A338A59-3464-42D4-A688-CF316367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265a2-8845-49ce-9134-0cd32fe3b1da"/>
    <ds:schemaRef ds:uri="49a69667-77ed-4175-82d6-0dd1eb5fe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A44F0-E6AE-4181-8C09-086E71455BA8}">
  <ds:schemaRefs>
    <ds:schemaRef ds:uri="http://schemas.microsoft.com/sharepoint/v3/contenttype/forms"/>
  </ds:schemaRefs>
</ds:datastoreItem>
</file>

<file path=customXml/itemProps4.xml><?xml version="1.0" encoding="utf-8"?>
<ds:datastoreItem xmlns:ds="http://schemas.openxmlformats.org/officeDocument/2006/customXml" ds:itemID="{DB09F894-032C-4DE5-883D-9EA07C8B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Preston</dc:creator>
  <cp:lastModifiedBy>Mindy Goddeau</cp:lastModifiedBy>
  <cp:revision>2</cp:revision>
  <dcterms:created xsi:type="dcterms:W3CDTF">2026-05-06T12:19:00Z</dcterms:created>
  <dcterms:modified xsi:type="dcterms:W3CDTF">2026-05-06T12:19:00Z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for Microsoft 365</vt:lpwstr>
  </property>
  <property fmtid="{D5CDD505-2E9C-101B-9397-08002B2CF9AE}" pid="4" name="LastSaved">
    <vt:filetime>2024-01-02T00:00:00Z</vt:filetime>
  </property>
  <property fmtid="{D5CDD505-2E9C-101B-9397-08002B2CF9AE}" pid="5" name="Producer">
    <vt:lpwstr>Microsoft® Word for Microsoft 365</vt:lpwstr>
  </property>
  <property fmtid="{D5CDD505-2E9C-101B-9397-08002B2CF9AE}" pid="6" name="ContentTypeId">
    <vt:lpwstr>0x010100AB181E6574052246B5E90684E8799D32</vt:lpwstr>
  </property>
  <property fmtid="{D5CDD505-2E9C-101B-9397-08002B2CF9AE}" pid="7" name="MediaServiceImageTags">
    <vt:lpwstr/>
  </property>
</Properties>
</file>